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BD" w:rsidRDefault="0087458C" w:rsidP="0087458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2A634CA7" wp14:editId="3E806AD3">
            <wp:extent cx="1233979" cy="1233979"/>
            <wp:effectExtent l="0" t="0" r="4445" b="444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nformation_ 90x90mm_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02" cy="123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EBD" w:rsidRDefault="00DD1EBD" w:rsidP="00DD1EBD">
      <w:pPr>
        <w:rPr>
          <w:rFonts w:ascii="Arial" w:hAnsi="Arial" w:cs="Arial"/>
          <w:b/>
          <w:sz w:val="40"/>
          <w:szCs w:val="40"/>
          <w:u w:val="single"/>
        </w:rPr>
      </w:pPr>
    </w:p>
    <w:p w:rsidR="00DD1EBD" w:rsidRPr="00DD1EBD" w:rsidRDefault="0087458C" w:rsidP="0087458C">
      <w:pPr>
        <w:ind w:left="2160" w:firstLine="720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r w:rsidRPr="0087458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586105</wp:posOffset>
                </wp:positionV>
                <wp:extent cx="5724525" cy="469074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69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8C" w:rsidRDefault="0087458C" w:rsidP="0087458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87458C" w:rsidRPr="0087458C" w:rsidRDefault="0087458C" w:rsidP="0087458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7458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As our residents are recycling more at home, following the successful launch of our enhanced kerbside recycling service last year, these recycling facilities will no longer be available from</w:t>
                            </w:r>
                            <w:r w:rsidR="007C299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week commencing </w:t>
                            </w:r>
                            <w:r w:rsidR="00340D6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27</w:t>
                            </w:r>
                            <w:r w:rsidR="007C299F" w:rsidRPr="007C299F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7C299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August 2018.</w:t>
                            </w:r>
                          </w:p>
                          <w:p w:rsidR="0087458C" w:rsidRPr="0087458C" w:rsidRDefault="0087458C" w:rsidP="0087458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87458C" w:rsidRPr="0087458C" w:rsidRDefault="0087458C" w:rsidP="0087458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7458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The skips are now getting old and since the new service began, people are usi</w:t>
                            </w:r>
                            <w:r w:rsidR="00115E1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ng this facility less and less.</w:t>
                            </w:r>
                          </w:p>
                          <w:p w:rsidR="0087458C" w:rsidRPr="0087458C" w:rsidRDefault="0087458C" w:rsidP="0087458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87458C" w:rsidRPr="0087458C" w:rsidRDefault="0087458C" w:rsidP="0087458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7458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Residents can now recycle paper, glass, tins and cans at the kerbside and if you need more recycling containers at home please call o</w:t>
                            </w:r>
                            <w:r w:rsidR="0019152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ur customer services on 01395 571515</w:t>
                            </w:r>
                            <w:r w:rsidRPr="0087458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87458C" w:rsidRDefault="0087458C" w:rsidP="0087458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2E56A8" w:rsidRPr="0087458C" w:rsidRDefault="002E56A8" w:rsidP="0087458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87458C" w:rsidRDefault="006E52FF" w:rsidP="0087458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Alternatively i</w:t>
                            </w:r>
                            <w:r w:rsidR="0087458C" w:rsidRPr="0087458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 you want to take your recycling to a recycling centre the ne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arest one is:</w:t>
                            </w:r>
                          </w:p>
                          <w:p w:rsidR="006E52FF" w:rsidRPr="0087458C" w:rsidRDefault="006E52FF" w:rsidP="0087458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356CE9" w:rsidRDefault="00356CE9" w:rsidP="00356CE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Knowle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Hill Recycling Centre</w:t>
                            </w:r>
                          </w:p>
                          <w:p w:rsidR="00356CE9" w:rsidRDefault="00356CE9" w:rsidP="00356CE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Salterton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Road</w:t>
                            </w:r>
                          </w:p>
                          <w:p w:rsidR="00356CE9" w:rsidRDefault="00356CE9" w:rsidP="00356CE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Exmouth</w:t>
                            </w:r>
                          </w:p>
                          <w:p w:rsidR="00356CE9" w:rsidRPr="006E52FF" w:rsidRDefault="00356CE9" w:rsidP="00356CE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EX8 2NS</w:t>
                            </w:r>
                          </w:p>
                          <w:p w:rsidR="0087458C" w:rsidRPr="002E568F" w:rsidRDefault="0087458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6E52FF" w:rsidRDefault="006E52FF"/>
                          <w:p w:rsidR="006E52FF" w:rsidRDefault="006E52FF"/>
                          <w:p w:rsidR="006E52FF" w:rsidRDefault="006E52FF"/>
                          <w:p w:rsidR="006E52FF" w:rsidRDefault="006E52FF"/>
                          <w:p w:rsidR="006E52FF" w:rsidRDefault="006E52FF"/>
                          <w:p w:rsidR="006E52FF" w:rsidRDefault="006E52FF"/>
                          <w:p w:rsidR="006E52FF" w:rsidRDefault="006E52FF"/>
                          <w:p w:rsidR="006E52FF" w:rsidRDefault="006E52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55pt;margin-top:46.15pt;width:450.75pt;height:369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">
                <v:textbox>
                  <w:txbxContent>
                    <w:p w:rsidR="0087458C" w:rsidRDefault="0087458C" w:rsidP="0087458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87458C" w:rsidRPr="0087458C" w:rsidRDefault="0087458C" w:rsidP="0087458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7458C">
                        <w:rPr>
                          <w:rFonts w:ascii="Arial" w:hAnsi="Arial" w:cs="Arial"/>
                          <w:sz w:val="26"/>
                          <w:szCs w:val="26"/>
                        </w:rPr>
                        <w:t>As our residents are recycling more at home, following the successful launch of our enhanced kerbside recycling service last year, these recycling facilities will no longer be available from</w:t>
                      </w:r>
                      <w:r w:rsidR="007C299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week commencing </w:t>
                      </w:r>
                      <w:r w:rsidR="00340D65">
                        <w:rPr>
                          <w:rFonts w:ascii="Arial" w:hAnsi="Arial" w:cs="Arial"/>
                          <w:sz w:val="26"/>
                          <w:szCs w:val="26"/>
                        </w:rPr>
                        <w:t>27</w:t>
                      </w:r>
                      <w:r w:rsidR="007C299F" w:rsidRPr="007C299F"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7C299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August 2018.</w:t>
                      </w:r>
                    </w:p>
                    <w:p w:rsidR="0087458C" w:rsidRPr="0087458C" w:rsidRDefault="0087458C" w:rsidP="0087458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87458C" w:rsidRPr="0087458C" w:rsidRDefault="0087458C" w:rsidP="0087458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7458C">
                        <w:rPr>
                          <w:rFonts w:ascii="Arial" w:hAnsi="Arial" w:cs="Arial"/>
                          <w:sz w:val="26"/>
                          <w:szCs w:val="26"/>
                        </w:rPr>
                        <w:t>The skips are now getting old and since the new service began, people are usi</w:t>
                      </w:r>
                      <w:r w:rsidR="00115E1D">
                        <w:rPr>
                          <w:rFonts w:ascii="Arial" w:hAnsi="Arial" w:cs="Arial"/>
                          <w:sz w:val="26"/>
                          <w:szCs w:val="26"/>
                        </w:rPr>
                        <w:t>ng this facility less and less.</w:t>
                      </w:r>
                    </w:p>
                    <w:p w:rsidR="0087458C" w:rsidRPr="0087458C" w:rsidRDefault="0087458C" w:rsidP="0087458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87458C" w:rsidRPr="0087458C" w:rsidRDefault="0087458C" w:rsidP="0087458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7458C">
                        <w:rPr>
                          <w:rFonts w:ascii="Arial" w:hAnsi="Arial" w:cs="Arial"/>
                          <w:sz w:val="26"/>
                          <w:szCs w:val="26"/>
                        </w:rPr>
                        <w:t>Residents can now recycle paper, glass, tins and cans at the kerbside and if you need more recycling containers at home please call o</w:t>
                      </w:r>
                      <w:r w:rsidR="0019152D">
                        <w:rPr>
                          <w:rFonts w:ascii="Arial" w:hAnsi="Arial" w:cs="Arial"/>
                          <w:sz w:val="26"/>
                          <w:szCs w:val="26"/>
                        </w:rPr>
                        <w:t>ur customer services on 01395 571515</w:t>
                      </w:r>
                      <w:r w:rsidRPr="0087458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87458C" w:rsidRDefault="0087458C" w:rsidP="0087458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2E56A8" w:rsidRPr="0087458C" w:rsidRDefault="002E56A8" w:rsidP="0087458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87458C" w:rsidRDefault="006E52FF" w:rsidP="0087458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Alternatively i</w:t>
                      </w:r>
                      <w:r w:rsidR="0087458C" w:rsidRPr="0087458C">
                        <w:rPr>
                          <w:rFonts w:ascii="Arial" w:hAnsi="Arial" w:cs="Arial"/>
                          <w:sz w:val="26"/>
                          <w:szCs w:val="26"/>
                        </w:rPr>
                        <w:t>f you want to take your recycling to a recycling centre the ne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arest one is:</w:t>
                      </w:r>
                    </w:p>
                    <w:p w:rsidR="006E52FF" w:rsidRPr="0087458C" w:rsidRDefault="006E52FF" w:rsidP="0087458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356CE9" w:rsidRDefault="00356CE9" w:rsidP="00356CE9">
                      <w:pPr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Knowle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Hill Recycling Centre</w:t>
                      </w:r>
                    </w:p>
                    <w:p w:rsidR="00356CE9" w:rsidRDefault="00356CE9" w:rsidP="00356CE9">
                      <w:pPr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Salterton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Road</w:t>
                      </w:r>
                    </w:p>
                    <w:p w:rsidR="00356CE9" w:rsidRDefault="00356CE9" w:rsidP="00356CE9">
                      <w:pPr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Exmouth</w:t>
                      </w:r>
                    </w:p>
                    <w:p w:rsidR="00356CE9" w:rsidRPr="006E52FF" w:rsidRDefault="00356CE9" w:rsidP="00356CE9">
                      <w:pPr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EX8 2NS</w:t>
                      </w:r>
                    </w:p>
                    <w:p w:rsidR="0087458C" w:rsidRPr="002E568F" w:rsidRDefault="0087458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6E52FF" w:rsidRDefault="006E52FF"/>
                    <w:p w:rsidR="006E52FF" w:rsidRDefault="006E52FF"/>
                    <w:p w:rsidR="006E52FF" w:rsidRDefault="006E52FF"/>
                    <w:p w:rsidR="006E52FF" w:rsidRDefault="006E52FF"/>
                    <w:p w:rsidR="006E52FF" w:rsidRDefault="006E52FF"/>
                    <w:p w:rsidR="006E52FF" w:rsidRDefault="006E52FF"/>
                    <w:p w:rsidR="006E52FF" w:rsidRDefault="006E52FF"/>
                    <w:p w:rsidR="006E52FF" w:rsidRDefault="006E52FF"/>
                  </w:txbxContent>
                </v:textbox>
                <w10:wrap type="square" anchorx="margin"/>
              </v:shape>
            </w:pict>
          </mc:Fallback>
        </mc:AlternateContent>
      </w:r>
      <w:r w:rsidR="00DD1EBD" w:rsidRPr="00DD1EBD">
        <w:rPr>
          <w:rFonts w:ascii="Arial" w:hAnsi="Arial" w:cs="Arial"/>
          <w:b/>
          <w:sz w:val="40"/>
          <w:szCs w:val="40"/>
          <w:u w:val="single"/>
        </w:rPr>
        <w:t>Important Notice</w:t>
      </w:r>
    </w:p>
    <w:bookmarkEnd w:id="0"/>
    <w:p w:rsidR="00DD1EBD" w:rsidRPr="00DD1EBD" w:rsidRDefault="0019152D" w:rsidP="00DD1EBD">
      <w:pPr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5717540" cy="1299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8C" w:rsidRDefault="0087458C">
      <w:pPr>
        <w:rPr>
          <w:rFonts w:ascii="Arial" w:hAnsi="Arial" w:cs="Arial"/>
          <w:sz w:val="36"/>
          <w:szCs w:val="36"/>
        </w:rPr>
      </w:pPr>
    </w:p>
    <w:p w:rsidR="0087458C" w:rsidRPr="00DD1EBD" w:rsidRDefault="0087458C">
      <w:pPr>
        <w:rPr>
          <w:rFonts w:ascii="Arial" w:hAnsi="Arial" w:cs="Arial"/>
          <w:sz w:val="36"/>
          <w:szCs w:val="36"/>
        </w:rPr>
      </w:pPr>
    </w:p>
    <w:sectPr w:rsidR="0087458C" w:rsidRPr="00DD1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BD"/>
    <w:rsid w:val="000E5344"/>
    <w:rsid w:val="00115E1D"/>
    <w:rsid w:val="0019152D"/>
    <w:rsid w:val="001C1994"/>
    <w:rsid w:val="002E568F"/>
    <w:rsid w:val="002E56A8"/>
    <w:rsid w:val="00340D65"/>
    <w:rsid w:val="00356CE9"/>
    <w:rsid w:val="003829A1"/>
    <w:rsid w:val="003A573E"/>
    <w:rsid w:val="003D2F06"/>
    <w:rsid w:val="004E32DF"/>
    <w:rsid w:val="00552F73"/>
    <w:rsid w:val="005B696A"/>
    <w:rsid w:val="005C0225"/>
    <w:rsid w:val="006E52FF"/>
    <w:rsid w:val="007C299F"/>
    <w:rsid w:val="008102F1"/>
    <w:rsid w:val="0087458C"/>
    <w:rsid w:val="009005C4"/>
    <w:rsid w:val="00A57BF1"/>
    <w:rsid w:val="00AE529D"/>
    <w:rsid w:val="00B904C9"/>
    <w:rsid w:val="00D92965"/>
    <w:rsid w:val="00DD1EBD"/>
    <w:rsid w:val="00F26A7C"/>
    <w:rsid w:val="00F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6DA78-C521-4FEE-A9B6-6D359336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E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Maclure</dc:creator>
  <cp:keywords/>
  <dc:description/>
  <cp:lastModifiedBy>Louise Hodges</cp:lastModifiedBy>
  <cp:revision>2</cp:revision>
  <cp:lastPrinted>2018-08-07T12:09:00Z</cp:lastPrinted>
  <dcterms:created xsi:type="dcterms:W3CDTF">2018-08-07T12:09:00Z</dcterms:created>
  <dcterms:modified xsi:type="dcterms:W3CDTF">2018-08-07T12:09:00Z</dcterms:modified>
</cp:coreProperties>
</file>