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1134" w14:textId="225422CC" w:rsidR="001F42D3" w:rsidRPr="00FB427D" w:rsidRDefault="00666275">
      <w:pPr>
        <w:rPr>
          <w:rFonts w:ascii="Arial" w:hAnsi="Arial" w:cs="Arial"/>
          <w:lang w:val="en-US"/>
        </w:rPr>
      </w:pPr>
      <w:r w:rsidRPr="00FB427D">
        <w:rPr>
          <w:rFonts w:ascii="Arial" w:hAnsi="Arial" w:cs="Arial"/>
          <w:lang w:val="en-US"/>
        </w:rPr>
        <w:t>LPC decisions during Lockdown</w:t>
      </w:r>
      <w:r w:rsidR="0059516E">
        <w:rPr>
          <w:rFonts w:ascii="Arial" w:hAnsi="Arial" w:cs="Arial"/>
          <w:lang w:val="en-US"/>
        </w:rPr>
        <w:t xml:space="preserve"> 2020</w:t>
      </w:r>
      <w:r w:rsidRPr="00FB427D">
        <w:rPr>
          <w:rFonts w:ascii="Arial" w:hAnsi="Arial" w:cs="Arial"/>
          <w:lang w:val="en-US"/>
        </w:rPr>
        <w:t>:</w:t>
      </w:r>
    </w:p>
    <w:tbl>
      <w:tblPr>
        <w:tblStyle w:val="TableGrid"/>
        <w:tblW w:w="0" w:type="auto"/>
        <w:tblLook w:val="04A0" w:firstRow="1" w:lastRow="0" w:firstColumn="1" w:lastColumn="0" w:noHBand="0" w:noVBand="1"/>
      </w:tblPr>
      <w:tblGrid>
        <w:gridCol w:w="1073"/>
        <w:gridCol w:w="7700"/>
        <w:gridCol w:w="5175"/>
      </w:tblGrid>
      <w:tr w:rsidR="00945B10" w:rsidRPr="00FB427D" w14:paraId="757C5389" w14:textId="77777777" w:rsidTr="003923CD">
        <w:tc>
          <w:tcPr>
            <w:tcW w:w="1073" w:type="dxa"/>
          </w:tcPr>
          <w:p w14:paraId="48B94191" w14:textId="61A90B54" w:rsidR="00875E53" w:rsidRPr="00FB427D" w:rsidRDefault="00875E53">
            <w:pPr>
              <w:rPr>
                <w:rFonts w:ascii="Arial" w:hAnsi="Arial" w:cs="Arial"/>
                <w:lang w:val="en-US"/>
              </w:rPr>
            </w:pPr>
            <w:r w:rsidRPr="00FB427D">
              <w:rPr>
                <w:rFonts w:ascii="Arial" w:hAnsi="Arial" w:cs="Arial"/>
                <w:lang w:val="en-US"/>
              </w:rPr>
              <w:t xml:space="preserve">Date </w:t>
            </w:r>
          </w:p>
        </w:tc>
        <w:tc>
          <w:tcPr>
            <w:tcW w:w="7700" w:type="dxa"/>
          </w:tcPr>
          <w:p w14:paraId="73BFAC64" w14:textId="1333E3DD" w:rsidR="00875E53" w:rsidRPr="00FB427D" w:rsidRDefault="00875E53">
            <w:pPr>
              <w:rPr>
                <w:rFonts w:ascii="Arial" w:hAnsi="Arial" w:cs="Arial"/>
                <w:lang w:val="en-US"/>
              </w:rPr>
            </w:pPr>
            <w:r w:rsidRPr="00FB427D">
              <w:rPr>
                <w:rFonts w:ascii="Arial" w:hAnsi="Arial" w:cs="Arial"/>
                <w:lang w:val="en-US"/>
              </w:rPr>
              <w:t xml:space="preserve">Proposal </w:t>
            </w:r>
          </w:p>
        </w:tc>
        <w:tc>
          <w:tcPr>
            <w:tcW w:w="5175" w:type="dxa"/>
          </w:tcPr>
          <w:p w14:paraId="67188A92" w14:textId="77777777" w:rsidR="00875E53" w:rsidRPr="00FB427D" w:rsidRDefault="00875E53" w:rsidP="00875E53">
            <w:pPr>
              <w:rPr>
                <w:rFonts w:ascii="Arial" w:hAnsi="Arial" w:cs="Arial"/>
                <w:b/>
                <w:bCs/>
                <w:color w:val="333333"/>
                <w:shd w:val="clear" w:color="auto" w:fill="FFFFFF"/>
              </w:rPr>
            </w:pPr>
            <w:r w:rsidRPr="00FB427D">
              <w:rPr>
                <w:rFonts w:ascii="Arial" w:hAnsi="Arial" w:cs="Arial"/>
                <w:lang w:val="en-US"/>
              </w:rPr>
              <w:t xml:space="preserve"> </w:t>
            </w:r>
            <w:r w:rsidRPr="00FB427D">
              <w:rPr>
                <w:rFonts w:ascii="Arial" w:hAnsi="Arial" w:cs="Arial"/>
                <w:color w:val="333333"/>
                <w:shd w:val="clear" w:color="auto" w:fill="FFFFFF"/>
              </w:rPr>
              <w:t xml:space="preserve">Responses:  </w:t>
            </w:r>
            <w:r w:rsidRPr="00FB427D">
              <w:rPr>
                <w:rFonts w:ascii="Arial" w:hAnsi="Arial" w:cs="Arial"/>
                <w:b/>
                <w:bCs/>
                <w:color w:val="333333"/>
                <w:shd w:val="clear" w:color="auto" w:fill="FFFFFF"/>
              </w:rPr>
              <w:t>KR, DY, DGA, DB, CC, RE, KH</w:t>
            </w:r>
          </w:p>
          <w:p w14:paraId="5A547794" w14:textId="2957E755" w:rsidR="00875E53" w:rsidRPr="00B620DB" w:rsidRDefault="00875E53">
            <w:pPr>
              <w:rPr>
                <w:rFonts w:ascii="Arial" w:hAnsi="Arial" w:cs="Arial"/>
                <w:b/>
                <w:bCs/>
                <w:color w:val="333333"/>
                <w:shd w:val="clear" w:color="auto" w:fill="FFFFFF"/>
              </w:rPr>
            </w:pPr>
            <w:r w:rsidRPr="00FB427D">
              <w:rPr>
                <w:rFonts w:ascii="Arial" w:hAnsi="Arial" w:cs="Arial"/>
                <w:b/>
                <w:bCs/>
                <w:color w:val="2F5496" w:themeColor="accent1" w:themeShade="BF"/>
                <w:shd w:val="clear" w:color="auto" w:fill="FFFFFF"/>
              </w:rPr>
              <w:t xml:space="preserve">Blue = Support </w:t>
            </w:r>
            <w:r w:rsidRPr="00FB427D">
              <w:rPr>
                <w:rFonts w:ascii="Arial" w:hAnsi="Arial" w:cs="Arial"/>
                <w:b/>
                <w:bCs/>
                <w:color w:val="333333"/>
                <w:shd w:val="clear" w:color="auto" w:fill="FFFFFF"/>
              </w:rPr>
              <w:t xml:space="preserve">/ </w:t>
            </w:r>
            <w:r w:rsidRPr="00FB427D">
              <w:rPr>
                <w:rFonts w:ascii="Arial" w:hAnsi="Arial" w:cs="Arial"/>
                <w:b/>
                <w:bCs/>
                <w:color w:val="FF0000"/>
                <w:shd w:val="clear" w:color="auto" w:fill="FFFFFF"/>
              </w:rPr>
              <w:t xml:space="preserve">Red = Object </w:t>
            </w:r>
            <w:r w:rsidRPr="00FB427D">
              <w:rPr>
                <w:rFonts w:ascii="Arial" w:hAnsi="Arial" w:cs="Arial"/>
                <w:b/>
                <w:bCs/>
                <w:color w:val="333333"/>
                <w:shd w:val="clear" w:color="auto" w:fill="FFFFFF"/>
              </w:rPr>
              <w:t xml:space="preserve">/ </w:t>
            </w:r>
            <w:r w:rsidRPr="00FB427D">
              <w:rPr>
                <w:rFonts w:ascii="Arial" w:hAnsi="Arial" w:cs="Arial"/>
                <w:b/>
                <w:bCs/>
                <w:color w:val="00B050"/>
                <w:shd w:val="clear" w:color="auto" w:fill="FFFFFF"/>
              </w:rPr>
              <w:t xml:space="preserve">Green = Abstain </w:t>
            </w:r>
            <w:r w:rsidRPr="00FB427D">
              <w:rPr>
                <w:rFonts w:ascii="Arial" w:hAnsi="Arial" w:cs="Arial"/>
                <w:b/>
                <w:bCs/>
                <w:color w:val="333333"/>
                <w:shd w:val="clear" w:color="auto" w:fill="FFFFFF"/>
              </w:rPr>
              <w:t>/ Black = No response</w:t>
            </w:r>
          </w:p>
        </w:tc>
      </w:tr>
      <w:tr w:rsidR="00EC4DD6" w:rsidRPr="00FB427D" w14:paraId="07DFB00A" w14:textId="77777777" w:rsidTr="003923CD">
        <w:tc>
          <w:tcPr>
            <w:tcW w:w="1073" w:type="dxa"/>
          </w:tcPr>
          <w:p w14:paraId="21D82566" w14:textId="5438D24D" w:rsidR="00EC4DD6" w:rsidRPr="00FB427D" w:rsidRDefault="00EC4DD6">
            <w:pPr>
              <w:rPr>
                <w:rFonts w:ascii="Arial" w:hAnsi="Arial" w:cs="Arial"/>
                <w:lang w:val="en-US"/>
              </w:rPr>
            </w:pPr>
            <w:r>
              <w:rPr>
                <w:rFonts w:ascii="Arial" w:hAnsi="Arial" w:cs="Arial"/>
                <w:lang w:val="en-US"/>
              </w:rPr>
              <w:t>19/3/20</w:t>
            </w:r>
          </w:p>
        </w:tc>
        <w:tc>
          <w:tcPr>
            <w:tcW w:w="7700" w:type="dxa"/>
          </w:tcPr>
          <w:p w14:paraId="7C1F7A57" w14:textId="75927602" w:rsidR="00EC4DD6" w:rsidRPr="00FB427D" w:rsidRDefault="00EC4DD6">
            <w:pPr>
              <w:rPr>
                <w:rFonts w:ascii="Arial" w:hAnsi="Arial" w:cs="Arial"/>
                <w:lang w:val="en-US"/>
              </w:rPr>
            </w:pPr>
            <w:r>
              <w:rPr>
                <w:rFonts w:ascii="Arial" w:hAnsi="Arial" w:cs="Arial"/>
                <w:lang w:val="en-US"/>
              </w:rPr>
              <w:t xml:space="preserve">LT - </w:t>
            </w:r>
            <w:r>
              <w:rPr>
                <w:rFonts w:ascii="Arial" w:hAnsi="Arial" w:cs="Arial"/>
                <w:b/>
                <w:bCs/>
                <w:color w:val="222222"/>
                <w:sz w:val="20"/>
                <w:szCs w:val="20"/>
                <w:shd w:val="clear" w:color="auto" w:fill="FFFFFF"/>
              </w:rPr>
              <w:t>" That Council hereby </w:t>
            </w:r>
            <w:r>
              <w:rPr>
                <w:rStyle w:val="il"/>
                <w:rFonts w:ascii="Arial" w:hAnsi="Arial" w:cs="Arial"/>
                <w:b/>
                <w:bCs/>
                <w:color w:val="222222"/>
                <w:sz w:val="20"/>
                <w:szCs w:val="20"/>
                <w:shd w:val="clear" w:color="auto" w:fill="FFFFFF"/>
              </w:rPr>
              <w:t>delegates</w:t>
            </w:r>
            <w:r>
              <w:rPr>
                <w:rFonts w:ascii="Arial" w:hAnsi="Arial" w:cs="Arial"/>
                <w:b/>
                <w:bCs/>
                <w:color w:val="222222"/>
                <w:sz w:val="20"/>
                <w:szCs w:val="20"/>
                <w:shd w:val="clear" w:color="auto" w:fill="FFFFFF"/>
              </w:rPr>
              <w:t> authority to the Clerk and RFO (Lucy Tyrrell) to take such actions and decisions as are required at this time, subject to the extant Standing Orders and Financial regulations of Lympstone Parish Council; such action / decisions to be reported to Councillors as soon as possible after execution and to be subject to ratification once Council resumes normal operation and meetings can be safely convened as per Government advice. Financial Payments to be authorised by two signatories as always "</w:t>
            </w:r>
          </w:p>
        </w:tc>
        <w:tc>
          <w:tcPr>
            <w:tcW w:w="5175" w:type="dxa"/>
          </w:tcPr>
          <w:p w14:paraId="0C04CC49" w14:textId="23D705C0" w:rsidR="00EC4DD6" w:rsidRPr="00EC4DD6" w:rsidRDefault="00EC4DD6" w:rsidP="00875E53">
            <w:pPr>
              <w:rPr>
                <w:rFonts w:ascii="Arial" w:hAnsi="Arial" w:cs="Arial"/>
                <w:color w:val="4472C4" w:themeColor="accent1"/>
                <w:lang w:val="en-US"/>
              </w:rPr>
            </w:pPr>
            <w:r w:rsidRPr="00EC4DD6">
              <w:rPr>
                <w:rFonts w:ascii="Arial" w:hAnsi="Arial" w:cs="Arial"/>
                <w:b/>
                <w:bCs/>
                <w:color w:val="4472C4" w:themeColor="accent1"/>
                <w:shd w:val="clear" w:color="auto" w:fill="FFFFFF"/>
              </w:rPr>
              <w:t>KR, DY, DGA, DB, CC, RE, KH</w:t>
            </w:r>
          </w:p>
          <w:p w14:paraId="5EA555F6" w14:textId="2F1DC338" w:rsidR="00EC4DD6" w:rsidRPr="00EC4DD6" w:rsidRDefault="00EC4DD6" w:rsidP="00EC4DD6">
            <w:pPr>
              <w:tabs>
                <w:tab w:val="left" w:pos="1344"/>
              </w:tabs>
              <w:rPr>
                <w:rFonts w:ascii="Arial" w:hAnsi="Arial" w:cs="Arial"/>
                <w:lang w:val="en-US"/>
              </w:rPr>
            </w:pPr>
            <w:r>
              <w:rPr>
                <w:rFonts w:ascii="Arial" w:hAnsi="Arial" w:cs="Arial"/>
                <w:lang w:val="en-US"/>
              </w:rPr>
              <w:tab/>
            </w:r>
          </w:p>
        </w:tc>
      </w:tr>
      <w:tr w:rsidR="000248F9" w:rsidRPr="00FB427D" w14:paraId="7FBA1673" w14:textId="77777777" w:rsidTr="003923CD">
        <w:tc>
          <w:tcPr>
            <w:tcW w:w="1073" w:type="dxa"/>
          </w:tcPr>
          <w:p w14:paraId="24C41FCD" w14:textId="5B6364F1" w:rsidR="000248F9" w:rsidRPr="00FB427D" w:rsidRDefault="000248F9">
            <w:pPr>
              <w:rPr>
                <w:rFonts w:ascii="Arial" w:hAnsi="Arial" w:cs="Arial"/>
                <w:lang w:val="en-US"/>
              </w:rPr>
            </w:pPr>
            <w:r>
              <w:rPr>
                <w:rFonts w:ascii="Arial" w:hAnsi="Arial" w:cs="Arial"/>
                <w:lang w:val="en-US"/>
              </w:rPr>
              <w:t>13/3/20</w:t>
            </w:r>
          </w:p>
        </w:tc>
        <w:tc>
          <w:tcPr>
            <w:tcW w:w="7700" w:type="dxa"/>
          </w:tcPr>
          <w:p w14:paraId="1304B8B1" w14:textId="1F93BAD1" w:rsidR="000248F9" w:rsidRPr="000248F9" w:rsidRDefault="000248F9">
            <w:pPr>
              <w:rPr>
                <w:rFonts w:ascii="Arial" w:hAnsi="Arial" w:cs="Arial"/>
                <w:lang w:val="en-US"/>
              </w:rPr>
            </w:pPr>
            <w:r w:rsidRPr="000248F9">
              <w:rPr>
                <w:rFonts w:ascii="Arial" w:hAnsi="Arial" w:cs="Arial"/>
                <w:lang w:val="en-US"/>
              </w:rPr>
              <w:t xml:space="preserve">D </w:t>
            </w:r>
            <w:proofErr w:type="spellStart"/>
            <w:r w:rsidRPr="000248F9">
              <w:rPr>
                <w:rFonts w:ascii="Arial" w:hAnsi="Arial" w:cs="Arial"/>
                <w:lang w:val="en-US"/>
              </w:rPr>
              <w:t>Corcos</w:t>
            </w:r>
            <w:proofErr w:type="spellEnd"/>
            <w:r w:rsidRPr="000248F9">
              <w:rPr>
                <w:rFonts w:ascii="Arial" w:hAnsi="Arial" w:cs="Arial"/>
                <w:lang w:val="en-US"/>
              </w:rPr>
              <w:t xml:space="preserve"> - </w:t>
            </w:r>
            <w:r w:rsidRPr="000248F9">
              <w:rPr>
                <w:rFonts w:ascii="Arial" w:hAnsi="Arial" w:cs="Arial"/>
                <w:color w:val="202124"/>
                <w:shd w:val="clear" w:color="auto" w:fill="FFFFFF"/>
              </w:rPr>
              <w:t>Addition of Trustee to Heathfield Allotment Trustees</w:t>
            </w:r>
          </w:p>
        </w:tc>
        <w:tc>
          <w:tcPr>
            <w:tcW w:w="5175" w:type="dxa"/>
          </w:tcPr>
          <w:p w14:paraId="372E2123" w14:textId="304B139A" w:rsidR="000248F9" w:rsidRPr="00FB427D" w:rsidRDefault="000248F9" w:rsidP="00875E53">
            <w:pPr>
              <w:rPr>
                <w:rFonts w:ascii="Arial" w:hAnsi="Arial" w:cs="Arial"/>
                <w:lang w:val="en-US"/>
              </w:rPr>
            </w:pPr>
            <w:r w:rsidRPr="000248F9">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CC, RE, KH</w:t>
            </w:r>
          </w:p>
        </w:tc>
      </w:tr>
      <w:tr w:rsidR="00571631" w:rsidRPr="00FB427D" w14:paraId="42F64EFA" w14:textId="77777777" w:rsidTr="003923CD">
        <w:tc>
          <w:tcPr>
            <w:tcW w:w="1073" w:type="dxa"/>
          </w:tcPr>
          <w:p w14:paraId="75774E73" w14:textId="19D5E1CB" w:rsidR="00571631" w:rsidRPr="00FB427D" w:rsidRDefault="00571631">
            <w:pPr>
              <w:rPr>
                <w:rFonts w:ascii="Arial" w:hAnsi="Arial" w:cs="Arial"/>
                <w:lang w:val="en-US"/>
              </w:rPr>
            </w:pPr>
            <w:r>
              <w:rPr>
                <w:rFonts w:ascii="Arial" w:hAnsi="Arial" w:cs="Arial"/>
                <w:lang w:val="en-US"/>
              </w:rPr>
              <w:t>23/3/20</w:t>
            </w:r>
          </w:p>
        </w:tc>
        <w:tc>
          <w:tcPr>
            <w:tcW w:w="7700" w:type="dxa"/>
          </w:tcPr>
          <w:p w14:paraId="7D098FF4" w14:textId="2741FB71" w:rsidR="00571631" w:rsidRPr="00FB427D" w:rsidRDefault="0049182F">
            <w:pPr>
              <w:rPr>
                <w:rFonts w:ascii="Arial" w:hAnsi="Arial" w:cs="Arial"/>
                <w:lang w:val="en-US"/>
              </w:rPr>
            </w:pPr>
            <w:r>
              <w:rPr>
                <w:rFonts w:ascii="Arial" w:hAnsi="Arial" w:cs="Arial"/>
                <w:lang w:val="en-US"/>
              </w:rPr>
              <w:t xml:space="preserve">EEMP – information boards at The Green, station hill and the Rag </w:t>
            </w:r>
          </w:p>
        </w:tc>
        <w:tc>
          <w:tcPr>
            <w:tcW w:w="5175" w:type="dxa"/>
          </w:tcPr>
          <w:p w14:paraId="72E47F58" w14:textId="3EF1EFEE" w:rsidR="00571631" w:rsidRPr="00FB427D" w:rsidRDefault="0049182F" w:rsidP="00875E53">
            <w:pPr>
              <w:rPr>
                <w:rFonts w:ascii="Arial" w:hAnsi="Arial" w:cs="Arial"/>
                <w:lang w:val="en-US"/>
              </w:rPr>
            </w:pPr>
            <w:r w:rsidRPr="0049182F">
              <w:rPr>
                <w:rFonts w:ascii="Arial" w:hAnsi="Arial" w:cs="Arial"/>
                <w:b/>
                <w:bCs/>
                <w:color w:val="4472C4" w:themeColor="accent1"/>
                <w:shd w:val="clear" w:color="auto" w:fill="FFFFFF"/>
              </w:rPr>
              <w:t xml:space="preserve">KR, DY, </w:t>
            </w:r>
            <w:r w:rsidRPr="0049182F">
              <w:rPr>
                <w:rFonts w:ascii="Arial" w:hAnsi="Arial" w:cs="Arial"/>
                <w:b/>
                <w:bCs/>
                <w:shd w:val="clear" w:color="auto" w:fill="FFFFFF"/>
              </w:rPr>
              <w:t xml:space="preserve">DGA, </w:t>
            </w:r>
            <w:r w:rsidRPr="0049182F">
              <w:rPr>
                <w:rFonts w:ascii="Arial" w:hAnsi="Arial" w:cs="Arial"/>
                <w:b/>
                <w:bCs/>
                <w:color w:val="4472C4" w:themeColor="accent1"/>
                <w:shd w:val="clear" w:color="auto" w:fill="FFFFFF"/>
              </w:rPr>
              <w:t xml:space="preserve">DB, </w:t>
            </w:r>
            <w:r w:rsidRPr="00FB427D">
              <w:rPr>
                <w:rFonts w:ascii="Arial" w:hAnsi="Arial" w:cs="Arial"/>
                <w:b/>
                <w:bCs/>
                <w:color w:val="333333"/>
                <w:shd w:val="clear" w:color="auto" w:fill="FFFFFF"/>
              </w:rPr>
              <w:t xml:space="preserve">CC, RE, </w:t>
            </w:r>
            <w:r w:rsidRPr="0049182F">
              <w:rPr>
                <w:rFonts w:ascii="Arial" w:hAnsi="Arial" w:cs="Arial"/>
                <w:b/>
                <w:bCs/>
                <w:color w:val="4472C4" w:themeColor="accent1"/>
                <w:shd w:val="clear" w:color="auto" w:fill="FFFFFF"/>
              </w:rPr>
              <w:t>KH</w:t>
            </w:r>
          </w:p>
        </w:tc>
      </w:tr>
      <w:tr w:rsidR="0049182F" w:rsidRPr="00FB427D" w14:paraId="00AF8E20" w14:textId="77777777" w:rsidTr="003923CD">
        <w:tc>
          <w:tcPr>
            <w:tcW w:w="1073" w:type="dxa"/>
          </w:tcPr>
          <w:p w14:paraId="1AAC2894" w14:textId="1C17AE2A" w:rsidR="0049182F" w:rsidRDefault="0049182F">
            <w:pPr>
              <w:rPr>
                <w:rFonts w:ascii="Arial" w:hAnsi="Arial" w:cs="Arial"/>
                <w:lang w:val="en-US"/>
              </w:rPr>
            </w:pPr>
            <w:r>
              <w:rPr>
                <w:rFonts w:ascii="Arial" w:hAnsi="Arial" w:cs="Arial"/>
                <w:lang w:val="en-US"/>
              </w:rPr>
              <w:t>16/4/20</w:t>
            </w:r>
          </w:p>
        </w:tc>
        <w:tc>
          <w:tcPr>
            <w:tcW w:w="7700" w:type="dxa"/>
          </w:tcPr>
          <w:p w14:paraId="599D7321" w14:textId="153474D1" w:rsidR="0049182F" w:rsidRDefault="0049182F">
            <w:pPr>
              <w:rPr>
                <w:rFonts w:ascii="Arial" w:hAnsi="Arial" w:cs="Arial"/>
                <w:lang w:val="en-US"/>
              </w:rPr>
            </w:pPr>
            <w:r>
              <w:rPr>
                <w:rFonts w:ascii="Arial" w:hAnsi="Arial" w:cs="Arial"/>
                <w:lang w:val="en-US"/>
              </w:rPr>
              <w:t>LT – agreed work spec with Michael Clarke Ltd for public toilets refurb</w:t>
            </w:r>
          </w:p>
        </w:tc>
        <w:tc>
          <w:tcPr>
            <w:tcW w:w="5175" w:type="dxa"/>
          </w:tcPr>
          <w:p w14:paraId="0856B021" w14:textId="4E6E7927" w:rsidR="0049182F" w:rsidRPr="0049182F" w:rsidRDefault="0049182F" w:rsidP="00875E53">
            <w:pPr>
              <w:rPr>
                <w:rFonts w:ascii="Arial" w:hAnsi="Arial" w:cs="Arial"/>
                <w:b/>
                <w:bCs/>
                <w:color w:val="4472C4" w:themeColor="accent1"/>
                <w:shd w:val="clear" w:color="auto" w:fill="FFFFFF"/>
              </w:rPr>
            </w:pPr>
            <w:r w:rsidRPr="0049182F">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 xml:space="preserve">CC, RE, </w:t>
            </w:r>
            <w:r w:rsidRPr="0049182F">
              <w:rPr>
                <w:rFonts w:ascii="Arial" w:hAnsi="Arial" w:cs="Arial"/>
                <w:b/>
                <w:bCs/>
                <w:color w:val="4472C4" w:themeColor="accent1"/>
                <w:shd w:val="clear" w:color="auto" w:fill="FFFFFF"/>
              </w:rPr>
              <w:t>KH</w:t>
            </w:r>
          </w:p>
        </w:tc>
      </w:tr>
      <w:tr w:rsidR="0049182F" w:rsidRPr="00FB427D" w14:paraId="711182C2" w14:textId="77777777" w:rsidTr="003923CD">
        <w:tc>
          <w:tcPr>
            <w:tcW w:w="1073" w:type="dxa"/>
          </w:tcPr>
          <w:p w14:paraId="1BD959BD" w14:textId="662FD021" w:rsidR="0049182F" w:rsidRDefault="0049182F">
            <w:pPr>
              <w:rPr>
                <w:rFonts w:ascii="Arial" w:hAnsi="Arial" w:cs="Arial"/>
                <w:lang w:val="en-US"/>
              </w:rPr>
            </w:pPr>
            <w:r>
              <w:rPr>
                <w:rFonts w:ascii="Arial" w:hAnsi="Arial" w:cs="Arial"/>
                <w:lang w:val="en-US"/>
              </w:rPr>
              <w:t>23/4/20</w:t>
            </w:r>
          </w:p>
        </w:tc>
        <w:tc>
          <w:tcPr>
            <w:tcW w:w="7700" w:type="dxa"/>
          </w:tcPr>
          <w:p w14:paraId="7C5465EC" w14:textId="1101A9BF" w:rsidR="0049182F" w:rsidRDefault="00D0599F">
            <w:pPr>
              <w:rPr>
                <w:rFonts w:ascii="Arial" w:hAnsi="Arial" w:cs="Arial"/>
                <w:lang w:val="en-US"/>
              </w:rPr>
            </w:pPr>
            <w:r>
              <w:rPr>
                <w:rFonts w:ascii="Arial" w:hAnsi="Arial" w:cs="Arial"/>
                <w:lang w:val="en-US"/>
              </w:rPr>
              <w:t xml:space="preserve">P </w:t>
            </w:r>
            <w:proofErr w:type="spellStart"/>
            <w:r>
              <w:rPr>
                <w:rFonts w:ascii="Arial" w:hAnsi="Arial" w:cs="Arial"/>
                <w:lang w:val="en-US"/>
              </w:rPr>
              <w:t>Redbourn</w:t>
            </w:r>
            <w:proofErr w:type="spellEnd"/>
            <w:r>
              <w:rPr>
                <w:rFonts w:ascii="Arial" w:hAnsi="Arial" w:cs="Arial"/>
                <w:lang w:val="en-US"/>
              </w:rPr>
              <w:t xml:space="preserve"> – info added to website re Fire service</w:t>
            </w:r>
          </w:p>
        </w:tc>
        <w:tc>
          <w:tcPr>
            <w:tcW w:w="5175" w:type="dxa"/>
          </w:tcPr>
          <w:p w14:paraId="4CD70CC3" w14:textId="0D788901" w:rsidR="0049182F" w:rsidRPr="0049182F" w:rsidRDefault="00D0599F" w:rsidP="00875E53">
            <w:pPr>
              <w:rPr>
                <w:rFonts w:ascii="Arial" w:hAnsi="Arial" w:cs="Arial"/>
                <w:b/>
                <w:bCs/>
                <w:color w:val="4472C4" w:themeColor="accent1"/>
                <w:shd w:val="clear" w:color="auto" w:fill="FFFFFF"/>
              </w:rPr>
            </w:pPr>
            <w:r w:rsidRPr="00D0599F">
              <w:rPr>
                <w:rFonts w:ascii="Arial" w:hAnsi="Arial" w:cs="Arial"/>
                <w:b/>
                <w:bCs/>
                <w:color w:val="4472C4" w:themeColor="accent1"/>
                <w:shd w:val="clear" w:color="auto" w:fill="FFFFFF"/>
              </w:rPr>
              <w:t xml:space="preserve">KR, DY, </w:t>
            </w:r>
            <w:r w:rsidRPr="00FB427D">
              <w:rPr>
                <w:rFonts w:ascii="Arial" w:hAnsi="Arial" w:cs="Arial"/>
                <w:b/>
                <w:bCs/>
                <w:color w:val="333333"/>
                <w:shd w:val="clear" w:color="auto" w:fill="FFFFFF"/>
              </w:rPr>
              <w:t xml:space="preserve">DGA, </w:t>
            </w:r>
            <w:r w:rsidRPr="00D0599F">
              <w:rPr>
                <w:rFonts w:ascii="Arial" w:hAnsi="Arial" w:cs="Arial"/>
                <w:b/>
                <w:bCs/>
                <w:color w:val="4472C4" w:themeColor="accent1"/>
                <w:shd w:val="clear" w:color="auto" w:fill="FFFFFF"/>
              </w:rPr>
              <w:t>DB</w:t>
            </w:r>
            <w:r w:rsidRPr="00FB427D">
              <w:rPr>
                <w:rFonts w:ascii="Arial" w:hAnsi="Arial" w:cs="Arial"/>
                <w:b/>
                <w:bCs/>
                <w:color w:val="333333"/>
                <w:shd w:val="clear" w:color="auto" w:fill="FFFFFF"/>
              </w:rPr>
              <w:t xml:space="preserve">, CC, RE, </w:t>
            </w:r>
            <w:r w:rsidRPr="00D0599F">
              <w:rPr>
                <w:rFonts w:ascii="Arial" w:hAnsi="Arial" w:cs="Arial"/>
                <w:b/>
                <w:bCs/>
                <w:color w:val="4472C4" w:themeColor="accent1"/>
                <w:shd w:val="clear" w:color="auto" w:fill="FFFFFF"/>
              </w:rPr>
              <w:t>KH</w:t>
            </w:r>
          </w:p>
        </w:tc>
      </w:tr>
      <w:tr w:rsidR="006F5510" w:rsidRPr="00FB427D" w14:paraId="1F9B8C3E" w14:textId="77777777" w:rsidTr="003923CD">
        <w:tc>
          <w:tcPr>
            <w:tcW w:w="1073" w:type="dxa"/>
          </w:tcPr>
          <w:p w14:paraId="2E084801" w14:textId="47785E22" w:rsidR="006F5510" w:rsidRDefault="006F5510">
            <w:pPr>
              <w:rPr>
                <w:rFonts w:ascii="Arial" w:hAnsi="Arial" w:cs="Arial"/>
                <w:lang w:val="en-US"/>
              </w:rPr>
            </w:pPr>
            <w:r>
              <w:rPr>
                <w:rFonts w:ascii="Arial" w:hAnsi="Arial" w:cs="Arial"/>
                <w:lang w:val="en-US"/>
              </w:rPr>
              <w:t>29/5/20</w:t>
            </w:r>
          </w:p>
        </w:tc>
        <w:tc>
          <w:tcPr>
            <w:tcW w:w="7700" w:type="dxa"/>
          </w:tcPr>
          <w:p w14:paraId="0EBF14A6" w14:textId="4E6C8B55" w:rsidR="006F5510" w:rsidRDefault="006F5510">
            <w:pPr>
              <w:rPr>
                <w:rFonts w:ascii="Arial" w:hAnsi="Arial" w:cs="Arial"/>
                <w:lang w:val="en-US"/>
              </w:rPr>
            </w:pPr>
            <w:r>
              <w:rPr>
                <w:rFonts w:ascii="Arial" w:hAnsi="Arial" w:cs="Arial"/>
                <w:lang w:val="en-US"/>
              </w:rPr>
              <w:t xml:space="preserve">LT – rubbish clearance in Candys field </w:t>
            </w:r>
          </w:p>
        </w:tc>
        <w:tc>
          <w:tcPr>
            <w:tcW w:w="5175" w:type="dxa"/>
          </w:tcPr>
          <w:p w14:paraId="5387E651" w14:textId="6850A6B3" w:rsidR="006F5510" w:rsidRPr="00D0599F" w:rsidRDefault="006F5510" w:rsidP="00875E53">
            <w:pPr>
              <w:rPr>
                <w:rFonts w:ascii="Arial" w:hAnsi="Arial" w:cs="Arial"/>
                <w:b/>
                <w:bCs/>
                <w:color w:val="4472C4" w:themeColor="accent1"/>
                <w:shd w:val="clear" w:color="auto" w:fill="FFFFFF"/>
              </w:rPr>
            </w:pPr>
            <w:r w:rsidRPr="006F5510">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CC, RE, KH</w:t>
            </w:r>
          </w:p>
        </w:tc>
      </w:tr>
      <w:tr w:rsidR="006F5510" w:rsidRPr="00FB427D" w14:paraId="7DE62329" w14:textId="77777777" w:rsidTr="003923CD">
        <w:tc>
          <w:tcPr>
            <w:tcW w:w="1073" w:type="dxa"/>
          </w:tcPr>
          <w:p w14:paraId="28D7C485" w14:textId="56068E66" w:rsidR="006F5510" w:rsidRDefault="006F5510">
            <w:pPr>
              <w:rPr>
                <w:rFonts w:ascii="Arial" w:hAnsi="Arial" w:cs="Arial"/>
                <w:lang w:val="en-US"/>
              </w:rPr>
            </w:pPr>
            <w:r>
              <w:rPr>
                <w:rFonts w:ascii="Arial" w:hAnsi="Arial" w:cs="Arial"/>
                <w:lang w:val="en-US"/>
              </w:rPr>
              <w:t>17/6/20</w:t>
            </w:r>
          </w:p>
        </w:tc>
        <w:tc>
          <w:tcPr>
            <w:tcW w:w="7700" w:type="dxa"/>
          </w:tcPr>
          <w:p w14:paraId="789AD963" w14:textId="7ABC4D8E" w:rsidR="006F5510" w:rsidRDefault="006F5510">
            <w:pPr>
              <w:rPr>
                <w:rFonts w:ascii="Arial" w:hAnsi="Arial" w:cs="Arial"/>
                <w:lang w:val="en-US"/>
              </w:rPr>
            </w:pPr>
            <w:r>
              <w:rPr>
                <w:rFonts w:ascii="Arial" w:hAnsi="Arial" w:cs="Arial"/>
                <w:lang w:val="en-US"/>
              </w:rPr>
              <w:t xml:space="preserve">KH – registration of VH with land registry </w:t>
            </w:r>
          </w:p>
        </w:tc>
        <w:tc>
          <w:tcPr>
            <w:tcW w:w="5175" w:type="dxa"/>
          </w:tcPr>
          <w:p w14:paraId="67929835" w14:textId="53BF622D" w:rsidR="006F5510" w:rsidRPr="006F5510" w:rsidRDefault="006F5510" w:rsidP="00875E53">
            <w:pPr>
              <w:rPr>
                <w:rFonts w:ascii="Arial" w:hAnsi="Arial" w:cs="Arial"/>
                <w:b/>
                <w:bCs/>
                <w:color w:val="4472C4" w:themeColor="accent1"/>
                <w:shd w:val="clear" w:color="auto" w:fill="FFFFFF"/>
              </w:rPr>
            </w:pPr>
            <w:r w:rsidRPr="006F5510">
              <w:rPr>
                <w:rFonts w:ascii="Arial" w:hAnsi="Arial" w:cs="Arial"/>
                <w:b/>
                <w:bCs/>
                <w:color w:val="4472C4" w:themeColor="accent1"/>
                <w:shd w:val="clear" w:color="auto" w:fill="FFFFFF"/>
              </w:rPr>
              <w:t xml:space="preserve">KR, DY, </w:t>
            </w:r>
            <w:r w:rsidRPr="00FB427D">
              <w:rPr>
                <w:rFonts w:ascii="Arial" w:hAnsi="Arial" w:cs="Arial"/>
                <w:b/>
                <w:bCs/>
                <w:color w:val="333333"/>
                <w:shd w:val="clear" w:color="auto" w:fill="FFFFFF"/>
              </w:rPr>
              <w:t xml:space="preserve">DGA, </w:t>
            </w:r>
            <w:r w:rsidRPr="006F5510">
              <w:rPr>
                <w:rFonts w:ascii="Arial" w:hAnsi="Arial" w:cs="Arial"/>
                <w:b/>
                <w:bCs/>
                <w:color w:val="4472C4" w:themeColor="accent1"/>
                <w:shd w:val="clear" w:color="auto" w:fill="FFFFFF"/>
              </w:rPr>
              <w:t xml:space="preserve">DB, </w:t>
            </w:r>
            <w:r w:rsidRPr="00FB427D">
              <w:rPr>
                <w:rFonts w:ascii="Arial" w:hAnsi="Arial" w:cs="Arial"/>
                <w:b/>
                <w:bCs/>
                <w:color w:val="333333"/>
                <w:shd w:val="clear" w:color="auto" w:fill="FFFFFF"/>
              </w:rPr>
              <w:t>CC, RE, KH</w:t>
            </w:r>
          </w:p>
        </w:tc>
      </w:tr>
      <w:tr w:rsidR="005A1ED0" w:rsidRPr="00FB427D" w14:paraId="3A7D48AE" w14:textId="77777777" w:rsidTr="003923CD">
        <w:tc>
          <w:tcPr>
            <w:tcW w:w="1073" w:type="dxa"/>
          </w:tcPr>
          <w:p w14:paraId="209F7A4A" w14:textId="7C7A044C" w:rsidR="005A1ED0" w:rsidRDefault="005A1ED0">
            <w:pPr>
              <w:rPr>
                <w:rFonts w:ascii="Arial" w:hAnsi="Arial" w:cs="Arial"/>
                <w:lang w:val="en-US"/>
              </w:rPr>
            </w:pPr>
            <w:r>
              <w:rPr>
                <w:rFonts w:ascii="Arial" w:hAnsi="Arial" w:cs="Arial"/>
                <w:lang w:val="en-US"/>
              </w:rPr>
              <w:t>17/6/20</w:t>
            </w:r>
          </w:p>
        </w:tc>
        <w:tc>
          <w:tcPr>
            <w:tcW w:w="7700" w:type="dxa"/>
          </w:tcPr>
          <w:p w14:paraId="21232FD8" w14:textId="1B8A55DD" w:rsidR="005A1ED0" w:rsidRDefault="005A1ED0">
            <w:pPr>
              <w:rPr>
                <w:rFonts w:ascii="Arial" w:hAnsi="Arial" w:cs="Arial"/>
                <w:lang w:val="en-US"/>
              </w:rPr>
            </w:pPr>
            <w:r>
              <w:rPr>
                <w:rFonts w:ascii="Arial" w:hAnsi="Arial" w:cs="Arial"/>
                <w:lang w:val="en-US"/>
              </w:rPr>
              <w:t>M Turner – look after phone box (book swap)</w:t>
            </w:r>
          </w:p>
        </w:tc>
        <w:tc>
          <w:tcPr>
            <w:tcW w:w="5175" w:type="dxa"/>
          </w:tcPr>
          <w:p w14:paraId="5DEF2578" w14:textId="6C90A987" w:rsidR="005A1ED0" w:rsidRPr="006F5510" w:rsidRDefault="005A1ED0" w:rsidP="00875E53">
            <w:pPr>
              <w:rPr>
                <w:rFonts w:ascii="Arial" w:hAnsi="Arial" w:cs="Arial"/>
                <w:b/>
                <w:bCs/>
                <w:color w:val="4472C4" w:themeColor="accent1"/>
                <w:shd w:val="clear" w:color="auto" w:fill="FFFFFF"/>
              </w:rPr>
            </w:pPr>
            <w:r w:rsidRPr="005A1ED0">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CC, RE, KH</w:t>
            </w:r>
          </w:p>
        </w:tc>
      </w:tr>
      <w:tr w:rsidR="007F1CA4" w:rsidRPr="00FB427D" w14:paraId="66286F3C" w14:textId="77777777" w:rsidTr="003923CD">
        <w:tc>
          <w:tcPr>
            <w:tcW w:w="1073" w:type="dxa"/>
          </w:tcPr>
          <w:p w14:paraId="023466EE" w14:textId="0A1883D0" w:rsidR="007F1CA4" w:rsidRDefault="007F1CA4">
            <w:pPr>
              <w:rPr>
                <w:rFonts w:ascii="Arial" w:hAnsi="Arial" w:cs="Arial"/>
                <w:lang w:val="en-US"/>
              </w:rPr>
            </w:pPr>
            <w:r>
              <w:rPr>
                <w:rFonts w:ascii="Arial" w:hAnsi="Arial" w:cs="Arial"/>
                <w:lang w:val="en-US"/>
              </w:rPr>
              <w:t>2/7/20</w:t>
            </w:r>
          </w:p>
        </w:tc>
        <w:tc>
          <w:tcPr>
            <w:tcW w:w="7700" w:type="dxa"/>
          </w:tcPr>
          <w:p w14:paraId="2F5D6D5D" w14:textId="155F4024" w:rsidR="007F1CA4" w:rsidRDefault="007F1CA4">
            <w:pPr>
              <w:rPr>
                <w:rFonts w:ascii="Arial" w:hAnsi="Arial" w:cs="Arial"/>
                <w:lang w:val="en-US"/>
              </w:rPr>
            </w:pPr>
            <w:r>
              <w:rPr>
                <w:rFonts w:ascii="Arial" w:hAnsi="Arial" w:cs="Arial"/>
                <w:lang w:val="en-US"/>
              </w:rPr>
              <w:t>LT – Use of village hall – physical or virtual meetings?</w:t>
            </w:r>
          </w:p>
        </w:tc>
        <w:tc>
          <w:tcPr>
            <w:tcW w:w="5175" w:type="dxa"/>
          </w:tcPr>
          <w:p w14:paraId="541FB451" w14:textId="505DF1F5" w:rsidR="007F1CA4" w:rsidRDefault="007F1CA4" w:rsidP="00875E53">
            <w:pPr>
              <w:rPr>
                <w:rFonts w:ascii="Arial" w:hAnsi="Arial" w:cs="Arial"/>
                <w:b/>
                <w:bCs/>
                <w:color w:val="333333"/>
                <w:shd w:val="clear" w:color="auto" w:fill="FFFFFF"/>
              </w:rPr>
            </w:pPr>
            <w:r>
              <w:rPr>
                <w:rFonts w:ascii="Arial" w:hAnsi="Arial" w:cs="Arial"/>
                <w:b/>
                <w:bCs/>
                <w:color w:val="333333"/>
                <w:shd w:val="clear" w:color="auto" w:fill="FFFFFF"/>
              </w:rPr>
              <w:t xml:space="preserve">Physical - </w:t>
            </w:r>
            <w:r w:rsidRPr="007F1CA4">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CC, RE, KH</w:t>
            </w:r>
          </w:p>
          <w:p w14:paraId="2E394568" w14:textId="28C9833D" w:rsidR="007F1CA4" w:rsidRPr="005A1ED0" w:rsidRDefault="007F1CA4" w:rsidP="00875E53">
            <w:pPr>
              <w:rPr>
                <w:rFonts w:ascii="Arial" w:hAnsi="Arial" w:cs="Arial"/>
                <w:b/>
                <w:bCs/>
                <w:color w:val="4472C4" w:themeColor="accent1"/>
                <w:shd w:val="clear" w:color="auto" w:fill="FFFFFF"/>
              </w:rPr>
            </w:pPr>
            <w:r>
              <w:rPr>
                <w:rFonts w:ascii="Arial" w:hAnsi="Arial" w:cs="Arial"/>
                <w:b/>
                <w:bCs/>
                <w:color w:val="333333"/>
                <w:shd w:val="clear" w:color="auto" w:fill="FFFFFF"/>
              </w:rPr>
              <w:t xml:space="preserve">Virtual - </w:t>
            </w:r>
            <w:r w:rsidRPr="00FB427D">
              <w:rPr>
                <w:rFonts w:ascii="Arial" w:hAnsi="Arial" w:cs="Arial"/>
                <w:b/>
                <w:bCs/>
                <w:color w:val="333333"/>
                <w:shd w:val="clear" w:color="auto" w:fill="FFFFFF"/>
              </w:rPr>
              <w:t xml:space="preserve">KR, </w:t>
            </w:r>
            <w:r w:rsidRPr="00C119F4">
              <w:rPr>
                <w:rFonts w:ascii="Arial" w:hAnsi="Arial" w:cs="Arial"/>
                <w:b/>
                <w:bCs/>
                <w:color w:val="4472C4" w:themeColor="accent1"/>
                <w:shd w:val="clear" w:color="auto" w:fill="FFFFFF"/>
              </w:rPr>
              <w:t xml:space="preserve">DY, </w:t>
            </w:r>
            <w:r w:rsidRPr="00FB427D">
              <w:rPr>
                <w:rFonts w:ascii="Arial" w:hAnsi="Arial" w:cs="Arial"/>
                <w:b/>
                <w:bCs/>
                <w:color w:val="333333"/>
                <w:shd w:val="clear" w:color="auto" w:fill="FFFFFF"/>
              </w:rPr>
              <w:t xml:space="preserve">DGA, DB, CC, </w:t>
            </w:r>
            <w:r w:rsidRPr="007F1CA4">
              <w:rPr>
                <w:rFonts w:ascii="Arial" w:hAnsi="Arial" w:cs="Arial"/>
                <w:b/>
                <w:bCs/>
                <w:color w:val="4472C4" w:themeColor="accent1"/>
                <w:shd w:val="clear" w:color="auto" w:fill="FFFFFF"/>
              </w:rPr>
              <w:t>RE, KH</w:t>
            </w:r>
          </w:p>
        </w:tc>
      </w:tr>
      <w:tr w:rsidR="005A1ED0" w:rsidRPr="00FB427D" w14:paraId="3C3A824A" w14:textId="77777777" w:rsidTr="003923CD">
        <w:tc>
          <w:tcPr>
            <w:tcW w:w="1073" w:type="dxa"/>
          </w:tcPr>
          <w:p w14:paraId="5257081D" w14:textId="1B25CD83" w:rsidR="005A1ED0" w:rsidRDefault="005A1ED0">
            <w:pPr>
              <w:rPr>
                <w:rFonts w:ascii="Arial" w:hAnsi="Arial" w:cs="Arial"/>
                <w:lang w:val="en-US"/>
              </w:rPr>
            </w:pPr>
            <w:r>
              <w:rPr>
                <w:rFonts w:ascii="Arial" w:hAnsi="Arial" w:cs="Arial"/>
                <w:lang w:val="en-US"/>
              </w:rPr>
              <w:t>4/7/20</w:t>
            </w:r>
          </w:p>
        </w:tc>
        <w:tc>
          <w:tcPr>
            <w:tcW w:w="7700" w:type="dxa"/>
          </w:tcPr>
          <w:p w14:paraId="6FDF3509" w14:textId="0674A244" w:rsidR="005A1ED0" w:rsidRDefault="005A1ED0">
            <w:pPr>
              <w:rPr>
                <w:rFonts w:ascii="Arial" w:hAnsi="Arial" w:cs="Arial"/>
                <w:lang w:val="en-US"/>
              </w:rPr>
            </w:pPr>
            <w:r>
              <w:rPr>
                <w:rFonts w:ascii="Arial" w:hAnsi="Arial" w:cs="Arial"/>
                <w:lang w:val="en-US"/>
              </w:rPr>
              <w:t xml:space="preserve">P </w:t>
            </w:r>
            <w:proofErr w:type="spellStart"/>
            <w:r>
              <w:rPr>
                <w:rFonts w:ascii="Arial" w:hAnsi="Arial" w:cs="Arial"/>
                <w:lang w:val="en-US"/>
              </w:rPr>
              <w:t>Corcos</w:t>
            </w:r>
            <w:proofErr w:type="spellEnd"/>
            <w:r>
              <w:rPr>
                <w:rFonts w:ascii="Arial" w:hAnsi="Arial" w:cs="Arial"/>
                <w:lang w:val="en-US"/>
              </w:rPr>
              <w:t xml:space="preserve"> – funding for camera at Pretty corner </w:t>
            </w:r>
          </w:p>
        </w:tc>
        <w:tc>
          <w:tcPr>
            <w:tcW w:w="5175" w:type="dxa"/>
          </w:tcPr>
          <w:p w14:paraId="61029C7E" w14:textId="2BDCBB74" w:rsidR="005A1ED0" w:rsidRPr="005A1ED0" w:rsidRDefault="005A1ED0" w:rsidP="00875E53">
            <w:pPr>
              <w:rPr>
                <w:rFonts w:ascii="Arial" w:hAnsi="Arial" w:cs="Arial"/>
                <w:b/>
                <w:bCs/>
                <w:color w:val="4472C4" w:themeColor="accent1"/>
                <w:shd w:val="clear" w:color="auto" w:fill="FFFFFF"/>
              </w:rPr>
            </w:pPr>
            <w:r w:rsidRPr="005A1ED0">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C</w:t>
            </w:r>
            <w:r w:rsidRPr="005A1ED0">
              <w:rPr>
                <w:rFonts w:ascii="Arial" w:hAnsi="Arial" w:cs="Arial"/>
                <w:b/>
                <w:bCs/>
                <w:shd w:val="clear" w:color="auto" w:fill="FFFFFF"/>
              </w:rPr>
              <w:t xml:space="preserve">C, </w:t>
            </w:r>
            <w:r w:rsidRPr="005A1ED0">
              <w:rPr>
                <w:rFonts w:ascii="Arial" w:hAnsi="Arial" w:cs="Arial"/>
                <w:b/>
                <w:bCs/>
                <w:color w:val="4472C4" w:themeColor="accent1"/>
                <w:shd w:val="clear" w:color="auto" w:fill="FFFFFF"/>
              </w:rPr>
              <w:t xml:space="preserve">RE, </w:t>
            </w:r>
            <w:r w:rsidRPr="00FB427D">
              <w:rPr>
                <w:rFonts w:ascii="Arial" w:hAnsi="Arial" w:cs="Arial"/>
                <w:b/>
                <w:bCs/>
                <w:color w:val="333333"/>
                <w:shd w:val="clear" w:color="auto" w:fill="FFFFFF"/>
              </w:rPr>
              <w:t>KH</w:t>
            </w:r>
          </w:p>
        </w:tc>
      </w:tr>
      <w:tr w:rsidR="00945B10" w:rsidRPr="00FB427D" w14:paraId="7615F68E" w14:textId="77777777" w:rsidTr="003923CD">
        <w:tc>
          <w:tcPr>
            <w:tcW w:w="1073" w:type="dxa"/>
          </w:tcPr>
          <w:p w14:paraId="05040D03" w14:textId="5254A6D6" w:rsidR="00945B10" w:rsidRPr="00FB427D" w:rsidRDefault="00945B10">
            <w:pPr>
              <w:rPr>
                <w:rFonts w:ascii="Arial" w:hAnsi="Arial" w:cs="Arial"/>
                <w:lang w:val="en-US"/>
              </w:rPr>
            </w:pPr>
            <w:r w:rsidRPr="00FB427D">
              <w:rPr>
                <w:rFonts w:ascii="Arial" w:hAnsi="Arial" w:cs="Arial"/>
                <w:lang w:val="en-US"/>
              </w:rPr>
              <w:t>23/7/2</w:t>
            </w:r>
            <w:r w:rsidR="0049182F">
              <w:rPr>
                <w:rFonts w:ascii="Arial" w:hAnsi="Arial" w:cs="Arial"/>
                <w:lang w:val="en-US"/>
              </w:rPr>
              <w:t>0</w:t>
            </w:r>
          </w:p>
        </w:tc>
        <w:tc>
          <w:tcPr>
            <w:tcW w:w="7700" w:type="dxa"/>
          </w:tcPr>
          <w:p w14:paraId="0773CF3C" w14:textId="6B4D0781" w:rsidR="00945B10" w:rsidRPr="00FB427D" w:rsidRDefault="00945B10">
            <w:pPr>
              <w:rPr>
                <w:rFonts w:ascii="Arial" w:hAnsi="Arial" w:cs="Arial"/>
                <w:lang w:val="en-US"/>
              </w:rPr>
            </w:pPr>
            <w:r w:rsidRPr="00FB427D">
              <w:rPr>
                <w:rFonts w:ascii="Arial" w:hAnsi="Arial" w:cs="Arial"/>
                <w:lang w:val="en-US"/>
              </w:rPr>
              <w:t xml:space="preserve">LT - </w:t>
            </w:r>
            <w:r w:rsidRPr="00FB427D">
              <w:rPr>
                <w:rFonts w:ascii="Arial" w:hAnsi="Arial" w:cs="Arial"/>
                <w:color w:val="222222"/>
                <w:shd w:val="clear" w:color="auto" w:fill="FFFFFF"/>
              </w:rPr>
              <w:t>cleaner for public toilets JC or KB?</w:t>
            </w:r>
          </w:p>
        </w:tc>
        <w:tc>
          <w:tcPr>
            <w:tcW w:w="5175" w:type="dxa"/>
          </w:tcPr>
          <w:p w14:paraId="00E1EB8B" w14:textId="788ABC72" w:rsidR="00945B10" w:rsidRPr="00FB427D" w:rsidRDefault="00945B10" w:rsidP="00875E53">
            <w:pPr>
              <w:rPr>
                <w:rFonts w:ascii="Arial" w:hAnsi="Arial" w:cs="Arial"/>
                <w:lang w:val="en-US"/>
              </w:rPr>
            </w:pPr>
            <w:r w:rsidRPr="00FB427D">
              <w:rPr>
                <w:rFonts w:ascii="Arial" w:hAnsi="Arial" w:cs="Arial"/>
                <w:b/>
                <w:bCs/>
                <w:color w:val="4472C4" w:themeColor="accent1"/>
                <w:shd w:val="clear" w:color="auto" w:fill="FFFFFF"/>
              </w:rPr>
              <w:t xml:space="preserve">KR(JC), DY(JC), DGA(JC), DB(JC), </w:t>
            </w:r>
            <w:r w:rsidRPr="00FB427D">
              <w:rPr>
                <w:rFonts w:ascii="Arial" w:hAnsi="Arial" w:cs="Arial"/>
                <w:b/>
                <w:bCs/>
                <w:color w:val="333333"/>
                <w:shd w:val="clear" w:color="auto" w:fill="FFFFFF"/>
              </w:rPr>
              <w:t>CC, RE, KH</w:t>
            </w:r>
          </w:p>
        </w:tc>
      </w:tr>
      <w:tr w:rsidR="00945B10" w:rsidRPr="00FB427D" w14:paraId="6CF0835B" w14:textId="77777777" w:rsidTr="003923CD">
        <w:tc>
          <w:tcPr>
            <w:tcW w:w="1073" w:type="dxa"/>
          </w:tcPr>
          <w:p w14:paraId="781BEF79" w14:textId="736BEC14" w:rsidR="00875E53" w:rsidRPr="00FB427D" w:rsidRDefault="00875E53">
            <w:pPr>
              <w:rPr>
                <w:rFonts w:ascii="Arial" w:hAnsi="Arial" w:cs="Arial"/>
                <w:lang w:val="en-US"/>
              </w:rPr>
            </w:pPr>
            <w:r w:rsidRPr="00FB427D">
              <w:rPr>
                <w:rFonts w:ascii="Arial" w:hAnsi="Arial" w:cs="Arial"/>
                <w:lang w:val="en-US"/>
              </w:rPr>
              <w:t>7/8/20</w:t>
            </w:r>
          </w:p>
        </w:tc>
        <w:tc>
          <w:tcPr>
            <w:tcW w:w="7700" w:type="dxa"/>
          </w:tcPr>
          <w:p w14:paraId="3D9DA8C1" w14:textId="1B404C0E" w:rsidR="00875E53" w:rsidRPr="00FB427D" w:rsidRDefault="00875E53">
            <w:pPr>
              <w:rPr>
                <w:rFonts w:ascii="Arial" w:hAnsi="Arial" w:cs="Arial"/>
                <w:lang w:val="en-US"/>
              </w:rPr>
            </w:pPr>
            <w:r w:rsidRPr="00FB427D">
              <w:rPr>
                <w:rFonts w:ascii="Arial" w:hAnsi="Arial" w:cs="Arial"/>
                <w:color w:val="222222"/>
                <w:shd w:val="clear" w:color="auto" w:fill="FFFFFF"/>
              </w:rPr>
              <w:t xml:space="preserve">LT </w:t>
            </w:r>
            <w:r w:rsidR="00E76A8B">
              <w:rPr>
                <w:rFonts w:ascii="Arial" w:hAnsi="Arial" w:cs="Arial"/>
                <w:color w:val="222222"/>
                <w:shd w:val="clear" w:color="auto" w:fill="FFFFFF"/>
              </w:rPr>
              <w:t>–</w:t>
            </w:r>
            <w:r w:rsidRPr="00FB427D">
              <w:rPr>
                <w:rFonts w:ascii="Arial" w:hAnsi="Arial" w:cs="Arial"/>
                <w:color w:val="222222"/>
                <w:shd w:val="clear" w:color="auto" w:fill="FFFFFF"/>
              </w:rPr>
              <w:t xml:space="preserve"> </w:t>
            </w:r>
            <w:r w:rsidR="00E76A8B">
              <w:rPr>
                <w:rFonts w:ascii="Arial" w:hAnsi="Arial" w:cs="Arial"/>
                <w:color w:val="222222"/>
                <w:shd w:val="clear" w:color="auto" w:fill="FFFFFF"/>
              </w:rPr>
              <w:t xml:space="preserve">order face masks for public meetings </w:t>
            </w:r>
          </w:p>
        </w:tc>
        <w:tc>
          <w:tcPr>
            <w:tcW w:w="5175" w:type="dxa"/>
          </w:tcPr>
          <w:p w14:paraId="0C712DA3" w14:textId="6B8AF7D4" w:rsidR="00875E53" w:rsidRPr="00FB427D" w:rsidRDefault="00875E53">
            <w:pPr>
              <w:rPr>
                <w:rFonts w:ascii="Arial" w:hAnsi="Arial" w:cs="Arial"/>
                <w:lang w:val="en-US"/>
              </w:rPr>
            </w:pPr>
            <w:r w:rsidRPr="00FB427D">
              <w:rPr>
                <w:rFonts w:ascii="Arial" w:hAnsi="Arial" w:cs="Arial"/>
                <w:b/>
                <w:bCs/>
                <w:color w:val="0070C0"/>
                <w:shd w:val="clear" w:color="auto" w:fill="FFFFFF"/>
              </w:rPr>
              <w:t xml:space="preserve">KR, DY, DGA, DB, </w:t>
            </w:r>
            <w:r w:rsidRPr="00FB427D">
              <w:rPr>
                <w:rFonts w:ascii="Arial" w:hAnsi="Arial" w:cs="Arial"/>
                <w:b/>
                <w:bCs/>
                <w:color w:val="333333"/>
                <w:shd w:val="clear" w:color="auto" w:fill="FFFFFF"/>
              </w:rPr>
              <w:t>CC, RE, KH</w:t>
            </w:r>
          </w:p>
        </w:tc>
      </w:tr>
      <w:tr w:rsidR="00945B10" w:rsidRPr="00FB427D" w14:paraId="350E765F" w14:textId="77777777" w:rsidTr="003923CD">
        <w:tc>
          <w:tcPr>
            <w:tcW w:w="1073" w:type="dxa"/>
          </w:tcPr>
          <w:p w14:paraId="13CD0656" w14:textId="2118E94A" w:rsidR="00875E53" w:rsidRPr="00FB427D" w:rsidRDefault="00875E53">
            <w:pPr>
              <w:rPr>
                <w:rFonts w:ascii="Arial" w:hAnsi="Arial" w:cs="Arial"/>
                <w:lang w:val="en-US"/>
              </w:rPr>
            </w:pPr>
            <w:r w:rsidRPr="00FB427D">
              <w:rPr>
                <w:rFonts w:ascii="Arial" w:hAnsi="Arial" w:cs="Arial"/>
                <w:lang w:val="en-US"/>
              </w:rPr>
              <w:t>1/10/2</w:t>
            </w:r>
            <w:r w:rsidR="0049182F">
              <w:rPr>
                <w:rFonts w:ascii="Arial" w:hAnsi="Arial" w:cs="Arial"/>
                <w:lang w:val="en-US"/>
              </w:rPr>
              <w:t>0</w:t>
            </w:r>
          </w:p>
        </w:tc>
        <w:tc>
          <w:tcPr>
            <w:tcW w:w="7700" w:type="dxa"/>
          </w:tcPr>
          <w:p w14:paraId="3B78D893" w14:textId="4C3FDCAB" w:rsidR="00875E53" w:rsidRPr="00FB427D" w:rsidRDefault="00875E53">
            <w:pPr>
              <w:rPr>
                <w:rFonts w:ascii="Arial" w:hAnsi="Arial" w:cs="Arial"/>
                <w:color w:val="222222"/>
                <w:shd w:val="clear" w:color="auto" w:fill="FFFFFF"/>
              </w:rPr>
            </w:pPr>
            <w:r w:rsidRPr="00FB427D">
              <w:rPr>
                <w:rFonts w:ascii="Arial" w:hAnsi="Arial" w:cs="Arial"/>
                <w:color w:val="222222"/>
                <w:shd w:val="clear" w:color="auto" w:fill="FFFFFF"/>
              </w:rPr>
              <w:t xml:space="preserve">D Murray - </w:t>
            </w:r>
            <w:r w:rsidR="00F61AC0" w:rsidRPr="00FB427D">
              <w:rPr>
                <w:rFonts w:ascii="Arial" w:hAnsi="Arial" w:cs="Arial"/>
                <w:color w:val="222222"/>
                <w:shd w:val="clear" w:color="auto" w:fill="FFFFFF"/>
              </w:rPr>
              <w:t>L</w:t>
            </w:r>
            <w:r w:rsidR="00F61AC0" w:rsidRPr="00FB427D">
              <w:rPr>
                <w:rFonts w:ascii="Arial" w:hAnsi="Arial" w:cs="Arial"/>
                <w:color w:val="202124"/>
                <w:shd w:val="clear" w:color="auto" w:fill="FFFFFF"/>
              </w:rPr>
              <w:t>ympstone Living Advent Calendar</w:t>
            </w:r>
          </w:p>
        </w:tc>
        <w:tc>
          <w:tcPr>
            <w:tcW w:w="5175" w:type="dxa"/>
          </w:tcPr>
          <w:p w14:paraId="2619563F" w14:textId="4D527414" w:rsidR="00875E53" w:rsidRPr="00FB427D" w:rsidRDefault="00875E53">
            <w:pPr>
              <w:rPr>
                <w:rFonts w:ascii="Arial" w:hAnsi="Arial" w:cs="Arial"/>
                <w:lang w:val="en-US"/>
              </w:rPr>
            </w:pPr>
            <w:r w:rsidRPr="002C59AF">
              <w:rPr>
                <w:rFonts w:ascii="Arial" w:hAnsi="Arial" w:cs="Arial"/>
                <w:b/>
                <w:bCs/>
                <w:color w:val="4472C4" w:themeColor="accent1"/>
                <w:shd w:val="clear" w:color="auto" w:fill="FFFFFF"/>
              </w:rPr>
              <w:t xml:space="preserve">KR, </w:t>
            </w:r>
            <w:r w:rsidRPr="00FB427D">
              <w:rPr>
                <w:rFonts w:ascii="Arial" w:hAnsi="Arial" w:cs="Arial"/>
                <w:b/>
                <w:bCs/>
                <w:color w:val="0070C0"/>
                <w:shd w:val="clear" w:color="auto" w:fill="FFFFFF"/>
              </w:rPr>
              <w:t>DY, DGA, DB</w:t>
            </w:r>
            <w:r w:rsidRPr="00FB427D">
              <w:rPr>
                <w:rFonts w:ascii="Arial" w:hAnsi="Arial" w:cs="Arial"/>
                <w:b/>
                <w:bCs/>
                <w:color w:val="333333"/>
                <w:shd w:val="clear" w:color="auto" w:fill="FFFFFF"/>
              </w:rPr>
              <w:t>, CC, RE, KH</w:t>
            </w:r>
          </w:p>
        </w:tc>
      </w:tr>
      <w:tr w:rsidR="00945B10" w:rsidRPr="00FB427D" w14:paraId="4EFF525E" w14:textId="77777777" w:rsidTr="003923CD">
        <w:tc>
          <w:tcPr>
            <w:tcW w:w="1073" w:type="dxa"/>
          </w:tcPr>
          <w:p w14:paraId="678ACEE2" w14:textId="3BE9D21C" w:rsidR="00875E53" w:rsidRPr="00FB427D" w:rsidRDefault="00F61AC0">
            <w:pPr>
              <w:rPr>
                <w:rFonts w:ascii="Arial" w:hAnsi="Arial" w:cs="Arial"/>
                <w:lang w:val="en-US"/>
              </w:rPr>
            </w:pPr>
            <w:r w:rsidRPr="00FB427D">
              <w:rPr>
                <w:rFonts w:ascii="Arial" w:hAnsi="Arial" w:cs="Arial"/>
                <w:lang w:val="en-US"/>
              </w:rPr>
              <w:t>18/10/20</w:t>
            </w:r>
          </w:p>
        </w:tc>
        <w:tc>
          <w:tcPr>
            <w:tcW w:w="7700" w:type="dxa"/>
          </w:tcPr>
          <w:p w14:paraId="532FB580" w14:textId="1395F159" w:rsidR="00875E53" w:rsidRPr="00FB427D" w:rsidRDefault="00F61AC0" w:rsidP="00F61AC0">
            <w:pPr>
              <w:rPr>
                <w:rFonts w:ascii="Arial" w:hAnsi="Arial" w:cs="Arial"/>
                <w:color w:val="222222"/>
                <w:shd w:val="clear" w:color="auto" w:fill="FFFFFF"/>
              </w:rPr>
            </w:pPr>
            <w:r w:rsidRPr="00FB427D">
              <w:rPr>
                <w:rFonts w:ascii="Arial" w:hAnsi="Arial" w:cs="Arial"/>
                <w:color w:val="222222"/>
                <w:shd w:val="clear" w:color="auto" w:fill="FFFFFF"/>
              </w:rPr>
              <w:t xml:space="preserve">LT - </w:t>
            </w:r>
            <w:r w:rsidRPr="00FB427D">
              <w:rPr>
                <w:rFonts w:ascii="Arial" w:eastAsia="Times New Roman" w:hAnsi="Arial" w:cs="Arial"/>
                <w:lang w:eastAsia="en-GB"/>
              </w:rPr>
              <w:t>order a poppy wreath for Armistice Day</w:t>
            </w:r>
          </w:p>
        </w:tc>
        <w:tc>
          <w:tcPr>
            <w:tcW w:w="5175" w:type="dxa"/>
          </w:tcPr>
          <w:p w14:paraId="6852E3F0" w14:textId="731925BC" w:rsidR="00875E53" w:rsidRPr="00FB427D" w:rsidRDefault="00875E53">
            <w:pPr>
              <w:rPr>
                <w:rFonts w:ascii="Arial" w:hAnsi="Arial" w:cs="Arial"/>
                <w:lang w:val="en-US"/>
              </w:rPr>
            </w:pPr>
            <w:r w:rsidRPr="00FB427D">
              <w:rPr>
                <w:rFonts w:ascii="Arial" w:hAnsi="Arial" w:cs="Arial"/>
                <w:b/>
                <w:bCs/>
                <w:color w:val="0070C0"/>
                <w:shd w:val="clear" w:color="auto" w:fill="FFFFFF"/>
              </w:rPr>
              <w:t xml:space="preserve">KR, DY, DGA, DB, </w:t>
            </w:r>
            <w:r w:rsidRPr="00FB427D">
              <w:rPr>
                <w:rFonts w:ascii="Arial" w:hAnsi="Arial" w:cs="Arial"/>
                <w:b/>
                <w:bCs/>
                <w:color w:val="333333"/>
                <w:shd w:val="clear" w:color="auto" w:fill="FFFFFF"/>
              </w:rPr>
              <w:t xml:space="preserve">CC, RE, </w:t>
            </w:r>
            <w:r w:rsidRPr="00FB427D">
              <w:rPr>
                <w:rFonts w:ascii="Arial" w:hAnsi="Arial" w:cs="Arial"/>
                <w:b/>
                <w:bCs/>
                <w:color w:val="0070C0"/>
                <w:shd w:val="clear" w:color="auto" w:fill="FFFFFF"/>
              </w:rPr>
              <w:t>KH</w:t>
            </w:r>
          </w:p>
        </w:tc>
      </w:tr>
      <w:tr w:rsidR="00945B10" w:rsidRPr="00FB427D" w14:paraId="41738690" w14:textId="77777777" w:rsidTr="003923CD">
        <w:tc>
          <w:tcPr>
            <w:tcW w:w="1073" w:type="dxa"/>
          </w:tcPr>
          <w:p w14:paraId="1D0D2D78" w14:textId="57B405C5" w:rsidR="00875E53" w:rsidRPr="00FB427D" w:rsidRDefault="0025198B">
            <w:pPr>
              <w:rPr>
                <w:rFonts w:ascii="Arial" w:hAnsi="Arial" w:cs="Arial"/>
                <w:lang w:val="en-US"/>
              </w:rPr>
            </w:pPr>
            <w:r w:rsidRPr="00FB427D">
              <w:rPr>
                <w:rFonts w:ascii="Arial" w:hAnsi="Arial" w:cs="Arial"/>
                <w:lang w:val="en-US"/>
              </w:rPr>
              <w:t>2/11/20</w:t>
            </w:r>
          </w:p>
        </w:tc>
        <w:tc>
          <w:tcPr>
            <w:tcW w:w="7700" w:type="dxa"/>
          </w:tcPr>
          <w:p w14:paraId="1D961615" w14:textId="7A589408" w:rsidR="00875E53" w:rsidRPr="00FB427D" w:rsidRDefault="00F61AC0">
            <w:pPr>
              <w:rPr>
                <w:rFonts w:ascii="Arial" w:hAnsi="Arial" w:cs="Arial"/>
                <w:color w:val="222222"/>
                <w:shd w:val="clear" w:color="auto" w:fill="FFFFFF"/>
              </w:rPr>
            </w:pPr>
            <w:r w:rsidRPr="00FB427D">
              <w:rPr>
                <w:rFonts w:ascii="Arial" w:hAnsi="Arial" w:cs="Arial"/>
                <w:color w:val="222222"/>
                <w:shd w:val="clear" w:color="auto" w:fill="FFFFFF"/>
              </w:rPr>
              <w:t xml:space="preserve">G Webster - </w:t>
            </w:r>
            <w:r w:rsidR="0025198B" w:rsidRPr="00FB427D">
              <w:rPr>
                <w:rFonts w:ascii="Arial" w:hAnsi="Arial" w:cs="Arial"/>
                <w:color w:val="222222"/>
                <w:shd w:val="clear" w:color="auto" w:fill="FFFFFF"/>
              </w:rPr>
              <w:t xml:space="preserve">use portable temporary floodlights on the cliff and </w:t>
            </w:r>
            <w:proofErr w:type="gramStart"/>
            <w:r w:rsidR="0025198B" w:rsidRPr="00FB427D">
              <w:rPr>
                <w:rFonts w:ascii="Arial" w:hAnsi="Arial" w:cs="Arial"/>
                <w:color w:val="222222"/>
                <w:shd w:val="clear" w:color="auto" w:fill="FFFFFF"/>
              </w:rPr>
              <w:t>candy’s  field</w:t>
            </w:r>
            <w:proofErr w:type="gramEnd"/>
            <w:r w:rsidR="0025198B" w:rsidRPr="00FB427D">
              <w:rPr>
                <w:rFonts w:ascii="Arial" w:hAnsi="Arial" w:cs="Arial"/>
                <w:color w:val="222222"/>
                <w:shd w:val="clear" w:color="auto" w:fill="FFFFFF"/>
              </w:rPr>
              <w:t xml:space="preserve"> during the winter nights.</w:t>
            </w:r>
          </w:p>
        </w:tc>
        <w:tc>
          <w:tcPr>
            <w:tcW w:w="5175" w:type="dxa"/>
          </w:tcPr>
          <w:p w14:paraId="21F4C76A" w14:textId="77777777" w:rsidR="00875E53" w:rsidRPr="00FB427D" w:rsidRDefault="00875E53">
            <w:pPr>
              <w:rPr>
                <w:rFonts w:ascii="Arial" w:hAnsi="Arial" w:cs="Arial"/>
                <w:b/>
                <w:bCs/>
                <w:color w:val="333333"/>
                <w:shd w:val="clear" w:color="auto" w:fill="FFFFFF"/>
              </w:rPr>
            </w:pPr>
            <w:r w:rsidRPr="00FB427D">
              <w:rPr>
                <w:rFonts w:ascii="Arial" w:hAnsi="Arial" w:cs="Arial"/>
                <w:b/>
                <w:bCs/>
                <w:color w:val="FF0000"/>
                <w:shd w:val="clear" w:color="auto" w:fill="FFFFFF"/>
              </w:rPr>
              <w:t xml:space="preserve">KR, </w:t>
            </w:r>
            <w:r w:rsidRPr="00FB427D">
              <w:rPr>
                <w:rFonts w:ascii="Arial" w:hAnsi="Arial" w:cs="Arial"/>
                <w:b/>
                <w:bCs/>
                <w:color w:val="0070C0"/>
                <w:shd w:val="clear" w:color="auto" w:fill="FFFFFF"/>
              </w:rPr>
              <w:t>DY,</w:t>
            </w:r>
            <w:r w:rsidRPr="00FB427D">
              <w:rPr>
                <w:rFonts w:ascii="Arial" w:hAnsi="Arial" w:cs="Arial"/>
                <w:b/>
                <w:bCs/>
                <w:color w:val="333333"/>
                <w:shd w:val="clear" w:color="auto" w:fill="FFFFFF"/>
              </w:rPr>
              <w:t xml:space="preserve"> </w:t>
            </w:r>
            <w:r w:rsidRPr="00FB427D">
              <w:rPr>
                <w:rFonts w:ascii="Arial" w:hAnsi="Arial" w:cs="Arial"/>
                <w:b/>
                <w:bCs/>
                <w:color w:val="FF0000"/>
                <w:shd w:val="clear" w:color="auto" w:fill="FFFFFF"/>
              </w:rPr>
              <w:t xml:space="preserve">DGA, DB, </w:t>
            </w:r>
            <w:r w:rsidRPr="00FB427D">
              <w:rPr>
                <w:rFonts w:ascii="Arial" w:hAnsi="Arial" w:cs="Arial"/>
                <w:b/>
                <w:bCs/>
                <w:color w:val="333333"/>
                <w:shd w:val="clear" w:color="auto" w:fill="FFFFFF"/>
              </w:rPr>
              <w:t>CC, RE, KH</w:t>
            </w:r>
          </w:p>
          <w:p w14:paraId="21D9F407" w14:textId="40CDBE14" w:rsidR="0025198B" w:rsidRPr="00FB427D" w:rsidRDefault="0025198B">
            <w:pPr>
              <w:rPr>
                <w:rFonts w:ascii="Arial" w:hAnsi="Arial" w:cs="Arial"/>
                <w:lang w:val="en-US"/>
              </w:rPr>
            </w:pPr>
            <w:r w:rsidRPr="00FB427D">
              <w:rPr>
                <w:rFonts w:ascii="Arial" w:hAnsi="Arial" w:cs="Arial"/>
                <w:b/>
                <w:bCs/>
                <w:color w:val="FF0000"/>
                <w:lang w:val="en-US"/>
              </w:rPr>
              <w:t>And NT</w:t>
            </w:r>
          </w:p>
        </w:tc>
      </w:tr>
      <w:tr w:rsidR="00945B10" w:rsidRPr="00FB427D" w14:paraId="68E71081" w14:textId="77777777" w:rsidTr="003923CD">
        <w:tc>
          <w:tcPr>
            <w:tcW w:w="1073" w:type="dxa"/>
          </w:tcPr>
          <w:p w14:paraId="37730F3C" w14:textId="7954420E" w:rsidR="00875E53" w:rsidRPr="00FB427D" w:rsidRDefault="0025198B">
            <w:pPr>
              <w:rPr>
                <w:rFonts w:ascii="Arial" w:hAnsi="Arial" w:cs="Arial"/>
                <w:lang w:val="en-US"/>
              </w:rPr>
            </w:pPr>
            <w:r w:rsidRPr="00FB427D">
              <w:rPr>
                <w:rFonts w:ascii="Arial" w:hAnsi="Arial" w:cs="Arial"/>
                <w:lang w:val="en-US"/>
              </w:rPr>
              <w:t>4/11/20</w:t>
            </w:r>
          </w:p>
        </w:tc>
        <w:tc>
          <w:tcPr>
            <w:tcW w:w="7700" w:type="dxa"/>
          </w:tcPr>
          <w:p w14:paraId="541C4098" w14:textId="36B99E09" w:rsidR="00875E53" w:rsidRPr="00FB427D" w:rsidRDefault="0025198B">
            <w:pPr>
              <w:rPr>
                <w:rFonts w:ascii="Arial" w:hAnsi="Arial" w:cs="Arial"/>
                <w:color w:val="222222"/>
                <w:shd w:val="clear" w:color="auto" w:fill="FFFFFF"/>
              </w:rPr>
            </w:pPr>
            <w:r w:rsidRPr="00FB427D">
              <w:rPr>
                <w:rFonts w:ascii="Arial" w:hAnsi="Arial" w:cs="Arial"/>
                <w:color w:val="222222"/>
                <w:shd w:val="clear" w:color="auto" w:fill="FFFFFF"/>
              </w:rPr>
              <w:t xml:space="preserve">LT - Please let me know if you agree to </w:t>
            </w:r>
            <w:r w:rsidR="00E76A8B">
              <w:rPr>
                <w:rFonts w:ascii="Arial" w:hAnsi="Arial" w:cs="Arial"/>
                <w:color w:val="222222"/>
                <w:shd w:val="clear" w:color="auto" w:fill="FFFFFF"/>
              </w:rPr>
              <w:t xml:space="preserve">new recyclable </w:t>
            </w:r>
            <w:r w:rsidRPr="00FB427D">
              <w:rPr>
                <w:rFonts w:ascii="Arial" w:hAnsi="Arial" w:cs="Arial"/>
                <w:color w:val="222222"/>
                <w:shd w:val="clear" w:color="auto" w:fill="FFFFFF"/>
              </w:rPr>
              <w:t>benches (Candys)</w:t>
            </w:r>
          </w:p>
        </w:tc>
        <w:tc>
          <w:tcPr>
            <w:tcW w:w="5175" w:type="dxa"/>
          </w:tcPr>
          <w:p w14:paraId="5AE6F237" w14:textId="1CE32952" w:rsidR="00875E53" w:rsidRPr="00FB427D" w:rsidRDefault="00875E53">
            <w:pPr>
              <w:rPr>
                <w:rFonts w:ascii="Arial" w:hAnsi="Arial" w:cs="Arial"/>
                <w:lang w:val="en-US"/>
              </w:rPr>
            </w:pPr>
            <w:r w:rsidRPr="00FB427D">
              <w:rPr>
                <w:rFonts w:ascii="Arial" w:hAnsi="Arial" w:cs="Arial"/>
                <w:b/>
                <w:bCs/>
                <w:color w:val="0070C0"/>
                <w:shd w:val="clear" w:color="auto" w:fill="FFFFFF"/>
              </w:rPr>
              <w:t xml:space="preserve">KR, DY, DGA, DB, </w:t>
            </w:r>
            <w:r w:rsidRPr="00FB427D">
              <w:rPr>
                <w:rFonts w:ascii="Arial" w:hAnsi="Arial" w:cs="Arial"/>
                <w:b/>
                <w:bCs/>
                <w:color w:val="333333"/>
                <w:shd w:val="clear" w:color="auto" w:fill="FFFFFF"/>
              </w:rPr>
              <w:t>CC, RE, KH</w:t>
            </w:r>
          </w:p>
        </w:tc>
      </w:tr>
      <w:tr w:rsidR="00945B10" w:rsidRPr="00FB427D" w14:paraId="100307D0" w14:textId="77777777" w:rsidTr="003923CD">
        <w:tc>
          <w:tcPr>
            <w:tcW w:w="1073" w:type="dxa"/>
          </w:tcPr>
          <w:p w14:paraId="2EE14CC3" w14:textId="2C21948D" w:rsidR="00875E53" w:rsidRPr="00FB427D" w:rsidRDefault="0025198B">
            <w:pPr>
              <w:rPr>
                <w:rFonts w:ascii="Arial" w:hAnsi="Arial" w:cs="Arial"/>
                <w:lang w:val="en-US"/>
              </w:rPr>
            </w:pPr>
            <w:r w:rsidRPr="00FB427D">
              <w:rPr>
                <w:rFonts w:ascii="Arial" w:hAnsi="Arial" w:cs="Arial"/>
                <w:lang w:val="en-US"/>
              </w:rPr>
              <w:t>4/11/20</w:t>
            </w:r>
          </w:p>
        </w:tc>
        <w:tc>
          <w:tcPr>
            <w:tcW w:w="7700" w:type="dxa"/>
          </w:tcPr>
          <w:p w14:paraId="144A9B47" w14:textId="0B73ECFA" w:rsidR="00875E53" w:rsidRPr="00FB427D" w:rsidRDefault="0025198B">
            <w:pPr>
              <w:rPr>
                <w:rFonts w:ascii="Arial" w:hAnsi="Arial" w:cs="Arial"/>
                <w:color w:val="222222"/>
                <w:shd w:val="clear" w:color="auto" w:fill="FFFFFF"/>
              </w:rPr>
            </w:pPr>
            <w:r w:rsidRPr="00FB427D">
              <w:rPr>
                <w:rFonts w:ascii="Arial" w:hAnsi="Arial" w:cs="Arial"/>
                <w:color w:val="222222"/>
                <w:shd w:val="clear" w:color="auto" w:fill="FFFFFF"/>
              </w:rPr>
              <w:t xml:space="preserve">KR </w:t>
            </w:r>
            <w:r w:rsidR="00E76A8B">
              <w:rPr>
                <w:rFonts w:ascii="Arial" w:hAnsi="Arial" w:cs="Arial"/>
                <w:color w:val="222222"/>
                <w:shd w:val="clear" w:color="auto" w:fill="FFFFFF"/>
              </w:rPr>
              <w:t>–</w:t>
            </w:r>
            <w:r w:rsidRPr="00FB427D">
              <w:rPr>
                <w:rFonts w:ascii="Arial" w:hAnsi="Arial" w:cs="Arial"/>
                <w:color w:val="222222"/>
                <w:shd w:val="clear" w:color="auto" w:fill="FFFFFF"/>
              </w:rPr>
              <w:t xml:space="preserve"> </w:t>
            </w:r>
            <w:r w:rsidR="00E76A8B">
              <w:rPr>
                <w:rFonts w:ascii="Arial" w:hAnsi="Arial" w:cs="Arial"/>
                <w:color w:val="222222"/>
                <w:shd w:val="clear" w:color="auto" w:fill="FFFFFF"/>
              </w:rPr>
              <w:t xml:space="preserve">Clerks </w:t>
            </w:r>
            <w:r w:rsidRPr="00FB427D">
              <w:rPr>
                <w:rFonts w:ascii="Arial" w:hAnsi="Arial" w:cs="Arial"/>
                <w:color w:val="000000"/>
                <w:shd w:val="clear" w:color="auto" w:fill="FFFFFF"/>
              </w:rPr>
              <w:t xml:space="preserve">pay scale to </w:t>
            </w:r>
            <w:r w:rsidR="00E76A8B">
              <w:rPr>
                <w:rFonts w:ascii="Arial" w:hAnsi="Arial" w:cs="Arial"/>
                <w:color w:val="000000"/>
                <w:shd w:val="clear" w:color="auto" w:fill="FFFFFF"/>
              </w:rPr>
              <w:t xml:space="preserve">point </w:t>
            </w:r>
            <w:r w:rsidRPr="00FB427D">
              <w:rPr>
                <w:rFonts w:ascii="Arial" w:hAnsi="Arial" w:cs="Arial"/>
                <w:color w:val="000000"/>
                <w:shd w:val="clear" w:color="auto" w:fill="FFFFFF"/>
              </w:rPr>
              <w:t>10.  </w:t>
            </w:r>
          </w:p>
        </w:tc>
        <w:tc>
          <w:tcPr>
            <w:tcW w:w="5175" w:type="dxa"/>
          </w:tcPr>
          <w:p w14:paraId="0D339C62" w14:textId="51B5015C" w:rsidR="00875E53" w:rsidRPr="00FB427D" w:rsidRDefault="00875E53">
            <w:pPr>
              <w:rPr>
                <w:rFonts w:ascii="Arial" w:hAnsi="Arial" w:cs="Arial"/>
                <w:lang w:val="en-US"/>
              </w:rPr>
            </w:pPr>
            <w:r w:rsidRPr="00FB427D">
              <w:rPr>
                <w:rFonts w:ascii="Arial" w:hAnsi="Arial" w:cs="Arial"/>
                <w:b/>
                <w:bCs/>
                <w:color w:val="333333"/>
                <w:shd w:val="clear" w:color="auto" w:fill="FFFFFF"/>
              </w:rPr>
              <w:t>KR, DY, DGA, DB, CC, RE, KH</w:t>
            </w:r>
          </w:p>
        </w:tc>
      </w:tr>
      <w:tr w:rsidR="00E76A8B" w:rsidRPr="00FB427D" w14:paraId="7BB3E5AB" w14:textId="77777777" w:rsidTr="003923CD">
        <w:tc>
          <w:tcPr>
            <w:tcW w:w="1073" w:type="dxa"/>
          </w:tcPr>
          <w:p w14:paraId="34C78307" w14:textId="7E22B17A" w:rsidR="00906350" w:rsidRPr="00FB427D" w:rsidRDefault="00906350">
            <w:pPr>
              <w:rPr>
                <w:rFonts w:ascii="Arial" w:hAnsi="Arial" w:cs="Arial"/>
                <w:lang w:val="en-US"/>
              </w:rPr>
            </w:pPr>
            <w:r w:rsidRPr="00FB427D">
              <w:rPr>
                <w:rFonts w:ascii="Arial" w:hAnsi="Arial" w:cs="Arial"/>
                <w:lang w:val="en-US"/>
              </w:rPr>
              <w:t>6/11/20</w:t>
            </w:r>
          </w:p>
        </w:tc>
        <w:tc>
          <w:tcPr>
            <w:tcW w:w="7700" w:type="dxa"/>
          </w:tcPr>
          <w:p w14:paraId="64FA6DB8" w14:textId="7A9E7EE6" w:rsidR="00906350" w:rsidRPr="00FB427D" w:rsidRDefault="00906350">
            <w:pPr>
              <w:rPr>
                <w:rFonts w:ascii="Arial" w:hAnsi="Arial" w:cs="Arial"/>
                <w:color w:val="222222"/>
                <w:shd w:val="clear" w:color="auto" w:fill="FFFFFF"/>
              </w:rPr>
            </w:pPr>
            <w:r w:rsidRPr="00FB427D">
              <w:rPr>
                <w:rFonts w:ascii="Arial" w:hAnsi="Arial" w:cs="Arial"/>
                <w:color w:val="222222"/>
                <w:shd w:val="clear" w:color="auto" w:fill="FFFFFF"/>
              </w:rPr>
              <w:t xml:space="preserve">LT - apply for a £47,000 precept from EDDC for </w:t>
            </w:r>
            <w:r w:rsidR="00E76A8B">
              <w:rPr>
                <w:rFonts w:ascii="Arial" w:hAnsi="Arial" w:cs="Arial"/>
                <w:color w:val="222222"/>
                <w:shd w:val="clear" w:color="auto" w:fill="FFFFFF"/>
              </w:rPr>
              <w:t>2021-2022</w:t>
            </w:r>
          </w:p>
        </w:tc>
        <w:tc>
          <w:tcPr>
            <w:tcW w:w="5175" w:type="dxa"/>
          </w:tcPr>
          <w:p w14:paraId="7650254D" w14:textId="10B074E7" w:rsidR="00906350" w:rsidRPr="00FB427D" w:rsidRDefault="00906350">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KR, DY, DGA, DB, CC,</w:t>
            </w:r>
            <w:r w:rsidRPr="00FB427D">
              <w:rPr>
                <w:rFonts w:ascii="Arial" w:hAnsi="Arial" w:cs="Arial"/>
                <w:b/>
                <w:bCs/>
                <w:color w:val="333333"/>
                <w:shd w:val="clear" w:color="auto" w:fill="FFFFFF"/>
              </w:rPr>
              <w:t xml:space="preserve"> RE, </w:t>
            </w:r>
            <w:r w:rsidRPr="00FB427D">
              <w:rPr>
                <w:rFonts w:ascii="Arial" w:hAnsi="Arial" w:cs="Arial"/>
                <w:b/>
                <w:bCs/>
                <w:color w:val="4472C4" w:themeColor="accent1"/>
                <w:shd w:val="clear" w:color="auto" w:fill="FFFFFF"/>
              </w:rPr>
              <w:t>KH</w:t>
            </w:r>
          </w:p>
        </w:tc>
      </w:tr>
      <w:tr w:rsidR="00E76A8B" w:rsidRPr="00FB427D" w14:paraId="1436978F" w14:textId="77777777" w:rsidTr="003923CD">
        <w:tc>
          <w:tcPr>
            <w:tcW w:w="1073" w:type="dxa"/>
          </w:tcPr>
          <w:p w14:paraId="1BE39D3D" w14:textId="756494E1" w:rsidR="00E429FE" w:rsidRPr="00FB427D" w:rsidRDefault="00E429FE">
            <w:pPr>
              <w:rPr>
                <w:rFonts w:ascii="Arial" w:hAnsi="Arial" w:cs="Arial"/>
                <w:lang w:val="en-US"/>
              </w:rPr>
            </w:pPr>
            <w:r w:rsidRPr="00FB427D">
              <w:rPr>
                <w:rFonts w:ascii="Arial" w:hAnsi="Arial" w:cs="Arial"/>
                <w:lang w:val="en-US"/>
              </w:rPr>
              <w:t>11/11/20</w:t>
            </w:r>
          </w:p>
        </w:tc>
        <w:tc>
          <w:tcPr>
            <w:tcW w:w="7700" w:type="dxa"/>
          </w:tcPr>
          <w:p w14:paraId="0613F984" w14:textId="2429909E" w:rsidR="00E429FE" w:rsidRPr="006370C5" w:rsidRDefault="00E429FE" w:rsidP="00E429FE">
            <w:pPr>
              <w:pStyle w:val="NormalWeb"/>
              <w:shd w:val="clear" w:color="auto" w:fill="FFFFFF"/>
              <w:rPr>
                <w:rFonts w:ascii="Arial" w:hAnsi="Arial" w:cs="Arial"/>
                <w:color w:val="222222"/>
                <w:sz w:val="20"/>
                <w:szCs w:val="20"/>
              </w:rPr>
            </w:pPr>
            <w:r w:rsidRPr="006370C5">
              <w:rPr>
                <w:rFonts w:ascii="Arial" w:hAnsi="Arial" w:cs="Arial"/>
                <w:color w:val="222222"/>
                <w:sz w:val="20"/>
                <w:szCs w:val="20"/>
                <w:shd w:val="clear" w:color="auto" w:fill="FFFFFF"/>
              </w:rPr>
              <w:t xml:space="preserve">DGA - </w:t>
            </w:r>
            <w:r w:rsidRPr="006370C5">
              <w:rPr>
                <w:rFonts w:ascii="Arial" w:hAnsi="Arial" w:cs="Arial"/>
                <w:color w:val="222222"/>
                <w:sz w:val="20"/>
                <w:szCs w:val="20"/>
              </w:rPr>
              <w:t xml:space="preserve">I wish to move formally a motion in respect of the Methodist Hall property, as set out </w:t>
            </w:r>
            <w:proofErr w:type="gramStart"/>
            <w:r w:rsidRPr="006370C5">
              <w:rPr>
                <w:rFonts w:ascii="Arial" w:hAnsi="Arial" w:cs="Arial"/>
                <w:color w:val="222222"/>
                <w:sz w:val="20"/>
                <w:szCs w:val="20"/>
              </w:rPr>
              <w:t>below:-</w:t>
            </w:r>
            <w:proofErr w:type="gramEnd"/>
            <w:r w:rsidRPr="006370C5">
              <w:rPr>
                <w:rFonts w:ascii="Arial" w:hAnsi="Arial" w:cs="Arial"/>
                <w:color w:val="222222"/>
                <w:sz w:val="20"/>
                <w:szCs w:val="20"/>
              </w:rPr>
              <w:t xml:space="preserve">" That the Lympstone parish Council formally notify East Devon District council of its wish to register the Property known as the </w:t>
            </w:r>
            <w:proofErr w:type="spellStart"/>
            <w:r w:rsidRPr="006370C5">
              <w:rPr>
                <w:rFonts w:ascii="Arial" w:hAnsi="Arial" w:cs="Arial"/>
                <w:color w:val="222222"/>
                <w:sz w:val="20"/>
                <w:szCs w:val="20"/>
              </w:rPr>
              <w:t>methodist</w:t>
            </w:r>
            <w:proofErr w:type="spellEnd"/>
            <w:r w:rsidRPr="006370C5">
              <w:rPr>
                <w:rFonts w:ascii="Arial" w:hAnsi="Arial" w:cs="Arial"/>
                <w:color w:val="222222"/>
                <w:sz w:val="20"/>
                <w:szCs w:val="20"/>
              </w:rPr>
              <w:t xml:space="preserve"> hall as Community Asset under the registration regulations"</w:t>
            </w:r>
          </w:p>
        </w:tc>
        <w:tc>
          <w:tcPr>
            <w:tcW w:w="5175" w:type="dxa"/>
          </w:tcPr>
          <w:p w14:paraId="2B405CC0" w14:textId="77777777" w:rsidR="006370C5" w:rsidRDefault="00E429FE" w:rsidP="00E76A8B">
            <w:pPr>
              <w:rPr>
                <w:rFonts w:ascii="Arial" w:hAnsi="Arial" w:cs="Arial"/>
                <w:b/>
                <w:bCs/>
                <w:color w:val="4472C4" w:themeColor="accent1"/>
                <w:shd w:val="clear" w:color="auto" w:fill="FFFFFF"/>
              </w:rPr>
            </w:pPr>
            <w:r w:rsidRPr="006370C5">
              <w:rPr>
                <w:rFonts w:ascii="Arial" w:hAnsi="Arial" w:cs="Arial"/>
                <w:b/>
                <w:bCs/>
                <w:color w:val="4472C4" w:themeColor="accent1"/>
                <w:shd w:val="clear" w:color="auto" w:fill="FFFFFF"/>
              </w:rPr>
              <w:t xml:space="preserve">KR, DY, </w:t>
            </w:r>
            <w:r w:rsidRPr="006370C5">
              <w:rPr>
                <w:rFonts w:ascii="Arial" w:hAnsi="Arial" w:cs="Arial"/>
                <w:b/>
                <w:bCs/>
                <w:color w:val="333333"/>
                <w:shd w:val="clear" w:color="auto" w:fill="FFFFFF"/>
              </w:rPr>
              <w:t xml:space="preserve">DGA, </w:t>
            </w:r>
            <w:r w:rsidRPr="006370C5">
              <w:rPr>
                <w:rFonts w:ascii="Arial" w:hAnsi="Arial" w:cs="Arial"/>
                <w:b/>
                <w:bCs/>
                <w:color w:val="4472C4" w:themeColor="accent1"/>
                <w:shd w:val="clear" w:color="auto" w:fill="FFFFFF"/>
              </w:rPr>
              <w:t xml:space="preserve">DB, CC, </w:t>
            </w:r>
            <w:r w:rsidRPr="006370C5">
              <w:rPr>
                <w:rFonts w:ascii="Arial" w:hAnsi="Arial" w:cs="Arial"/>
                <w:b/>
                <w:bCs/>
                <w:color w:val="333333"/>
                <w:shd w:val="clear" w:color="auto" w:fill="FFFFFF"/>
              </w:rPr>
              <w:t>RE,</w:t>
            </w:r>
            <w:r w:rsidRPr="006370C5">
              <w:rPr>
                <w:rFonts w:ascii="Arial" w:hAnsi="Arial" w:cs="Arial"/>
                <w:b/>
                <w:bCs/>
                <w:color w:val="4472C4" w:themeColor="accent1"/>
                <w:shd w:val="clear" w:color="auto" w:fill="FFFFFF"/>
              </w:rPr>
              <w:t xml:space="preserve"> KH</w:t>
            </w:r>
            <w:r w:rsidR="00E76A8B" w:rsidRPr="006370C5">
              <w:rPr>
                <w:rFonts w:ascii="Arial" w:hAnsi="Arial" w:cs="Arial"/>
                <w:b/>
                <w:bCs/>
                <w:color w:val="4472C4" w:themeColor="accent1"/>
                <w:shd w:val="clear" w:color="auto" w:fill="FFFFFF"/>
              </w:rPr>
              <w:t xml:space="preserve">                      </w:t>
            </w:r>
          </w:p>
          <w:p w14:paraId="4757F3F3" w14:textId="54475CC1" w:rsidR="00E429FE" w:rsidRPr="006370C5" w:rsidRDefault="006370C5" w:rsidP="00E76A8B">
            <w:pPr>
              <w:rPr>
                <w:rFonts w:ascii="Arial" w:hAnsi="Arial" w:cs="Arial"/>
                <w:b/>
                <w:bCs/>
                <w:color w:val="4472C4" w:themeColor="accent1"/>
                <w:sz w:val="20"/>
                <w:szCs w:val="20"/>
                <w:shd w:val="clear" w:color="auto" w:fill="FFFFFF"/>
              </w:rPr>
            </w:pPr>
            <w:r>
              <w:rPr>
                <w:rFonts w:ascii="Arial" w:hAnsi="Arial" w:cs="Arial"/>
                <w:i/>
                <w:iCs/>
                <w:color w:val="222222"/>
                <w:sz w:val="18"/>
                <w:szCs w:val="18"/>
              </w:rPr>
              <w:t>DGA- pl</w:t>
            </w:r>
            <w:r w:rsidR="00E429FE" w:rsidRPr="006370C5">
              <w:rPr>
                <w:rFonts w:ascii="Arial" w:hAnsi="Arial" w:cs="Arial"/>
                <w:i/>
                <w:iCs/>
                <w:color w:val="222222"/>
                <w:sz w:val="18"/>
                <w:szCs w:val="18"/>
              </w:rPr>
              <w:t xml:space="preserve">ease note Discussion and questions will at this time have to be by E-Mail or phone as we are not operating Zoom.  Details of how to proceed are available on the Districts Web </w:t>
            </w:r>
            <w:r w:rsidR="00E429FE" w:rsidRPr="006370C5">
              <w:rPr>
                <w:rFonts w:ascii="Arial" w:hAnsi="Arial" w:cs="Arial"/>
                <w:i/>
                <w:iCs/>
                <w:color w:val="222222"/>
                <w:sz w:val="18"/>
                <w:szCs w:val="18"/>
              </w:rPr>
              <w:lastRenderedPageBreak/>
              <w:t>site.  This does not commit the Parish Council to any financial undertaking.</w:t>
            </w:r>
          </w:p>
        </w:tc>
      </w:tr>
      <w:tr w:rsidR="00E76A8B" w:rsidRPr="00FB427D" w14:paraId="12AD8904" w14:textId="77777777" w:rsidTr="003923CD">
        <w:tc>
          <w:tcPr>
            <w:tcW w:w="1073" w:type="dxa"/>
          </w:tcPr>
          <w:p w14:paraId="1A608ED2" w14:textId="2673ECAE" w:rsidR="0025198B" w:rsidRPr="00FB427D" w:rsidRDefault="0025198B">
            <w:pPr>
              <w:rPr>
                <w:rFonts w:ascii="Arial" w:hAnsi="Arial" w:cs="Arial"/>
                <w:lang w:val="en-US"/>
              </w:rPr>
            </w:pPr>
            <w:r w:rsidRPr="00FB427D">
              <w:rPr>
                <w:rFonts w:ascii="Arial" w:hAnsi="Arial" w:cs="Arial"/>
                <w:lang w:val="en-US"/>
              </w:rPr>
              <w:lastRenderedPageBreak/>
              <w:t>13/11/20</w:t>
            </w:r>
          </w:p>
        </w:tc>
        <w:tc>
          <w:tcPr>
            <w:tcW w:w="7700" w:type="dxa"/>
          </w:tcPr>
          <w:p w14:paraId="0553BE2C" w14:textId="39673764" w:rsidR="0025198B" w:rsidRPr="00FB427D" w:rsidRDefault="0025198B" w:rsidP="00E429FE">
            <w:pPr>
              <w:shd w:val="clear" w:color="auto" w:fill="FFFFFF"/>
              <w:rPr>
                <w:rFonts w:ascii="Arial" w:eastAsia="Times New Roman" w:hAnsi="Arial" w:cs="Arial"/>
                <w:color w:val="222222"/>
                <w:lang w:eastAsia="en-GB"/>
              </w:rPr>
            </w:pPr>
            <w:r w:rsidRPr="00FB427D">
              <w:rPr>
                <w:rFonts w:ascii="Arial" w:hAnsi="Arial" w:cs="Arial"/>
                <w:color w:val="222222"/>
                <w:shd w:val="clear" w:color="auto" w:fill="FFFFFF"/>
              </w:rPr>
              <w:t xml:space="preserve">LT - </w:t>
            </w:r>
            <w:r w:rsidR="00E429FE" w:rsidRPr="00FB427D">
              <w:rPr>
                <w:rFonts w:ascii="Arial" w:eastAsia="Times New Roman" w:hAnsi="Arial" w:cs="Arial"/>
                <w:color w:val="222222"/>
                <w:lang w:eastAsia="en-GB"/>
              </w:rPr>
              <w:t xml:space="preserve">PCs burial ground - </w:t>
            </w:r>
            <w:r w:rsidR="00E429FE" w:rsidRPr="00E429FE">
              <w:rPr>
                <w:rFonts w:ascii="Arial" w:eastAsia="Times New Roman" w:hAnsi="Arial" w:cs="Arial"/>
                <w:color w:val="222222"/>
                <w:lang w:eastAsia="en-GB"/>
              </w:rPr>
              <w:t xml:space="preserve">attached minutes </w:t>
            </w:r>
            <w:r w:rsidR="00E429FE" w:rsidRPr="00FB427D">
              <w:rPr>
                <w:rFonts w:ascii="Arial" w:eastAsia="Times New Roman" w:hAnsi="Arial" w:cs="Arial"/>
                <w:color w:val="222222"/>
                <w:lang w:eastAsia="en-GB"/>
              </w:rPr>
              <w:t>-</w:t>
            </w:r>
            <w:r w:rsidR="00E429FE" w:rsidRPr="00E429FE">
              <w:rPr>
                <w:rFonts w:ascii="Arial" w:eastAsia="Times New Roman" w:hAnsi="Arial" w:cs="Arial"/>
                <w:color w:val="222222"/>
                <w:lang w:eastAsia="en-GB"/>
              </w:rPr>
              <w:t xml:space="preserve"> blue text </w:t>
            </w:r>
            <w:r w:rsidR="00E429FE" w:rsidRPr="00FB427D">
              <w:rPr>
                <w:rFonts w:ascii="Arial" w:eastAsia="Times New Roman" w:hAnsi="Arial" w:cs="Arial"/>
                <w:color w:val="222222"/>
                <w:lang w:eastAsia="en-GB"/>
              </w:rPr>
              <w:t>=</w:t>
            </w:r>
            <w:r w:rsidR="00E429FE" w:rsidRPr="00E429FE">
              <w:rPr>
                <w:rFonts w:ascii="Arial" w:eastAsia="Times New Roman" w:hAnsi="Arial" w:cs="Arial"/>
                <w:color w:val="222222"/>
                <w:lang w:eastAsia="en-GB"/>
              </w:rPr>
              <w:t xml:space="preserve"> proposed actions that were observed.  </w:t>
            </w:r>
          </w:p>
        </w:tc>
        <w:tc>
          <w:tcPr>
            <w:tcW w:w="5175" w:type="dxa"/>
          </w:tcPr>
          <w:p w14:paraId="78B35414" w14:textId="208425D7" w:rsidR="0025198B" w:rsidRPr="00FB427D" w:rsidRDefault="0025198B">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 xml:space="preserve">KR, DY, </w:t>
            </w:r>
            <w:r w:rsidRPr="00FB427D">
              <w:rPr>
                <w:rFonts w:ascii="Arial" w:hAnsi="Arial" w:cs="Arial"/>
                <w:b/>
                <w:bCs/>
                <w:color w:val="333333"/>
                <w:shd w:val="clear" w:color="auto" w:fill="FFFFFF"/>
              </w:rPr>
              <w:t xml:space="preserve">DGA, </w:t>
            </w:r>
            <w:r w:rsidRPr="00FB427D">
              <w:rPr>
                <w:rFonts w:ascii="Arial" w:hAnsi="Arial" w:cs="Arial"/>
                <w:b/>
                <w:bCs/>
                <w:color w:val="4472C4" w:themeColor="accent1"/>
                <w:shd w:val="clear" w:color="auto" w:fill="FFFFFF"/>
              </w:rPr>
              <w:t xml:space="preserve">DB, </w:t>
            </w:r>
            <w:r w:rsidRPr="00FB427D">
              <w:rPr>
                <w:rFonts w:ascii="Arial" w:hAnsi="Arial" w:cs="Arial"/>
                <w:b/>
                <w:bCs/>
                <w:color w:val="333333"/>
                <w:shd w:val="clear" w:color="auto" w:fill="FFFFFF"/>
              </w:rPr>
              <w:t xml:space="preserve">CC, RE, </w:t>
            </w:r>
            <w:r w:rsidRPr="00FB427D">
              <w:rPr>
                <w:rFonts w:ascii="Arial" w:hAnsi="Arial" w:cs="Arial"/>
                <w:b/>
                <w:bCs/>
                <w:color w:val="4472C4" w:themeColor="accent1"/>
                <w:shd w:val="clear" w:color="auto" w:fill="FFFFFF"/>
              </w:rPr>
              <w:t>KH</w:t>
            </w:r>
          </w:p>
        </w:tc>
      </w:tr>
      <w:tr w:rsidR="00E76A8B" w:rsidRPr="00FB427D" w14:paraId="4152846C" w14:textId="77777777" w:rsidTr="003923CD">
        <w:tc>
          <w:tcPr>
            <w:tcW w:w="1073" w:type="dxa"/>
          </w:tcPr>
          <w:p w14:paraId="1E6CB49C" w14:textId="7B6058CA" w:rsidR="0025198B" w:rsidRPr="00FB427D" w:rsidRDefault="001B3862">
            <w:pPr>
              <w:rPr>
                <w:rFonts w:ascii="Arial" w:hAnsi="Arial" w:cs="Arial"/>
                <w:lang w:val="en-US"/>
              </w:rPr>
            </w:pPr>
            <w:r w:rsidRPr="00FB427D">
              <w:rPr>
                <w:rFonts w:ascii="Arial" w:hAnsi="Arial" w:cs="Arial"/>
                <w:lang w:val="en-US"/>
              </w:rPr>
              <w:t>24/11/20</w:t>
            </w:r>
          </w:p>
        </w:tc>
        <w:tc>
          <w:tcPr>
            <w:tcW w:w="7700" w:type="dxa"/>
          </w:tcPr>
          <w:p w14:paraId="4B598CE7" w14:textId="6ADA6A8C" w:rsidR="0025198B" w:rsidRPr="00FB427D" w:rsidRDefault="001B3862">
            <w:pPr>
              <w:rPr>
                <w:rFonts w:ascii="Arial" w:hAnsi="Arial" w:cs="Arial"/>
                <w:color w:val="222222"/>
                <w:shd w:val="clear" w:color="auto" w:fill="FFFFFF"/>
              </w:rPr>
            </w:pPr>
            <w:r w:rsidRPr="00FB427D">
              <w:rPr>
                <w:rFonts w:ascii="Arial" w:hAnsi="Arial" w:cs="Arial"/>
                <w:color w:val="222222"/>
                <w:shd w:val="clear" w:color="auto" w:fill="FFFFFF"/>
              </w:rPr>
              <w:t>DGA - proposed that headstones should be placed on a 2ft x 2ft stone base before being erected.  </w:t>
            </w:r>
          </w:p>
        </w:tc>
        <w:tc>
          <w:tcPr>
            <w:tcW w:w="5175" w:type="dxa"/>
          </w:tcPr>
          <w:p w14:paraId="457F57A7" w14:textId="08AC7D2E" w:rsidR="0025198B" w:rsidRPr="00FB427D" w:rsidRDefault="0025198B">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 xml:space="preserve">KR, DY, </w:t>
            </w:r>
            <w:r w:rsidRPr="00FB427D">
              <w:rPr>
                <w:rFonts w:ascii="Arial" w:hAnsi="Arial" w:cs="Arial"/>
                <w:b/>
                <w:bCs/>
                <w:color w:val="333333"/>
                <w:shd w:val="clear" w:color="auto" w:fill="FFFFFF"/>
              </w:rPr>
              <w:t xml:space="preserve">DGA, </w:t>
            </w:r>
            <w:r w:rsidRPr="00FB427D">
              <w:rPr>
                <w:rFonts w:ascii="Arial" w:hAnsi="Arial" w:cs="Arial"/>
                <w:b/>
                <w:bCs/>
                <w:color w:val="4472C4" w:themeColor="accent1"/>
                <w:shd w:val="clear" w:color="auto" w:fill="FFFFFF"/>
              </w:rPr>
              <w:t xml:space="preserve">DB, </w:t>
            </w:r>
            <w:r w:rsidRPr="00FB427D">
              <w:rPr>
                <w:rFonts w:ascii="Arial" w:hAnsi="Arial" w:cs="Arial"/>
                <w:b/>
                <w:bCs/>
                <w:color w:val="333333"/>
                <w:shd w:val="clear" w:color="auto" w:fill="FFFFFF"/>
              </w:rPr>
              <w:t xml:space="preserve">CC, RE, </w:t>
            </w:r>
            <w:r w:rsidRPr="00FB427D">
              <w:rPr>
                <w:rFonts w:ascii="Arial" w:hAnsi="Arial" w:cs="Arial"/>
                <w:b/>
                <w:bCs/>
                <w:color w:val="4472C4" w:themeColor="accent1"/>
                <w:shd w:val="clear" w:color="auto" w:fill="FFFFFF"/>
              </w:rPr>
              <w:t>KH</w:t>
            </w:r>
          </w:p>
        </w:tc>
      </w:tr>
      <w:tr w:rsidR="00EC4DD6" w:rsidRPr="00FB427D" w14:paraId="6D3380C9" w14:textId="77777777" w:rsidTr="003923CD">
        <w:tc>
          <w:tcPr>
            <w:tcW w:w="1073" w:type="dxa"/>
          </w:tcPr>
          <w:p w14:paraId="65C4D4A1" w14:textId="39CDB85D" w:rsidR="00EC4DD6" w:rsidRPr="00FB427D" w:rsidRDefault="00EC4DD6">
            <w:pPr>
              <w:rPr>
                <w:rFonts w:ascii="Arial" w:hAnsi="Arial" w:cs="Arial"/>
                <w:lang w:val="en-US"/>
              </w:rPr>
            </w:pPr>
            <w:r>
              <w:rPr>
                <w:rFonts w:ascii="Arial" w:hAnsi="Arial" w:cs="Arial"/>
                <w:lang w:val="en-US"/>
              </w:rPr>
              <w:t>24/11/20</w:t>
            </w:r>
          </w:p>
        </w:tc>
        <w:tc>
          <w:tcPr>
            <w:tcW w:w="7700" w:type="dxa"/>
          </w:tcPr>
          <w:p w14:paraId="4B1E0AB1" w14:textId="47A749E8" w:rsidR="00EC4DD6" w:rsidRPr="00FB427D" w:rsidRDefault="00EC4DD6">
            <w:pPr>
              <w:rPr>
                <w:rFonts w:ascii="Arial" w:hAnsi="Arial" w:cs="Arial"/>
                <w:color w:val="222222"/>
                <w:shd w:val="clear" w:color="auto" w:fill="FFFFFF"/>
              </w:rPr>
            </w:pPr>
            <w:r>
              <w:rPr>
                <w:rFonts w:ascii="Arial" w:hAnsi="Arial" w:cs="Arial"/>
                <w:color w:val="222222"/>
                <w:shd w:val="clear" w:color="auto" w:fill="FFFFFF"/>
              </w:rPr>
              <w:t xml:space="preserve">LT – Virtual meetings </w:t>
            </w:r>
          </w:p>
        </w:tc>
        <w:tc>
          <w:tcPr>
            <w:tcW w:w="5175" w:type="dxa"/>
          </w:tcPr>
          <w:p w14:paraId="5A8CF8D9" w14:textId="2A7B1F4D" w:rsidR="00EC4DD6" w:rsidRPr="00FB427D" w:rsidRDefault="00EC4DD6" w:rsidP="00EC4DD6">
            <w:pPr>
              <w:tabs>
                <w:tab w:val="left" w:pos="3696"/>
              </w:tabs>
              <w:rPr>
                <w:rFonts w:ascii="Arial" w:hAnsi="Arial" w:cs="Arial"/>
                <w:b/>
                <w:bCs/>
                <w:color w:val="4472C4" w:themeColor="accent1"/>
                <w:shd w:val="clear" w:color="auto" w:fill="FFFFFF"/>
              </w:rPr>
            </w:pPr>
            <w:r w:rsidRPr="00EC4DD6">
              <w:rPr>
                <w:rFonts w:ascii="Arial" w:hAnsi="Arial" w:cs="Arial"/>
                <w:b/>
                <w:bCs/>
                <w:color w:val="4472C4" w:themeColor="accent1"/>
                <w:shd w:val="clear" w:color="auto" w:fill="FFFFFF"/>
              </w:rPr>
              <w:t xml:space="preserve">KR, DY, </w:t>
            </w:r>
            <w:r w:rsidRPr="00FB427D">
              <w:rPr>
                <w:rFonts w:ascii="Arial" w:hAnsi="Arial" w:cs="Arial"/>
                <w:b/>
                <w:bCs/>
                <w:color w:val="333333"/>
                <w:shd w:val="clear" w:color="auto" w:fill="FFFFFF"/>
              </w:rPr>
              <w:t>DGA, DB, CC, RE, KH</w:t>
            </w:r>
          </w:p>
        </w:tc>
      </w:tr>
      <w:tr w:rsidR="00E76A8B" w:rsidRPr="00FB427D" w14:paraId="7E3805CC" w14:textId="77777777" w:rsidTr="003923CD">
        <w:tc>
          <w:tcPr>
            <w:tcW w:w="1073" w:type="dxa"/>
          </w:tcPr>
          <w:p w14:paraId="18E3F685" w14:textId="54D4DF58" w:rsidR="0025198B" w:rsidRPr="00FB427D" w:rsidRDefault="00906350">
            <w:pPr>
              <w:rPr>
                <w:rFonts w:ascii="Arial" w:hAnsi="Arial" w:cs="Arial"/>
                <w:lang w:val="en-US"/>
              </w:rPr>
            </w:pPr>
            <w:r w:rsidRPr="00FB427D">
              <w:rPr>
                <w:rFonts w:ascii="Arial" w:hAnsi="Arial" w:cs="Arial"/>
                <w:lang w:val="en-US"/>
              </w:rPr>
              <w:t>8/12/20</w:t>
            </w:r>
          </w:p>
        </w:tc>
        <w:tc>
          <w:tcPr>
            <w:tcW w:w="7700" w:type="dxa"/>
          </w:tcPr>
          <w:p w14:paraId="7C751E5C" w14:textId="4F07B158" w:rsidR="0025198B" w:rsidRPr="00FB427D" w:rsidRDefault="00906350">
            <w:pPr>
              <w:rPr>
                <w:rFonts w:ascii="Arial" w:hAnsi="Arial" w:cs="Arial"/>
                <w:color w:val="222222"/>
                <w:shd w:val="clear" w:color="auto" w:fill="FFFFFF"/>
              </w:rPr>
            </w:pPr>
            <w:r w:rsidRPr="00FB427D">
              <w:rPr>
                <w:rFonts w:ascii="Arial" w:hAnsi="Arial" w:cs="Arial"/>
                <w:color w:val="222222"/>
                <w:shd w:val="clear" w:color="auto" w:fill="FFFFFF"/>
              </w:rPr>
              <w:t>DGA – letter from LPC to EDDC re Workshop</w:t>
            </w:r>
          </w:p>
        </w:tc>
        <w:tc>
          <w:tcPr>
            <w:tcW w:w="5175" w:type="dxa"/>
          </w:tcPr>
          <w:p w14:paraId="341AABA7" w14:textId="5C4AF98B" w:rsidR="0025198B" w:rsidRPr="00FB427D" w:rsidRDefault="0025198B">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 xml:space="preserve">KR, DY, </w:t>
            </w:r>
            <w:r w:rsidRPr="00FB427D">
              <w:rPr>
                <w:rFonts w:ascii="Arial" w:hAnsi="Arial" w:cs="Arial"/>
                <w:b/>
                <w:bCs/>
                <w:color w:val="333333"/>
                <w:shd w:val="clear" w:color="auto" w:fill="FFFFFF"/>
              </w:rPr>
              <w:t xml:space="preserve">DGA, </w:t>
            </w:r>
            <w:r w:rsidRPr="00FB427D">
              <w:rPr>
                <w:rFonts w:ascii="Arial" w:hAnsi="Arial" w:cs="Arial"/>
                <w:b/>
                <w:bCs/>
                <w:color w:val="4472C4" w:themeColor="accent1"/>
                <w:shd w:val="clear" w:color="auto" w:fill="FFFFFF"/>
              </w:rPr>
              <w:t>DB, CC, RE, KH</w:t>
            </w:r>
          </w:p>
        </w:tc>
      </w:tr>
      <w:tr w:rsidR="00E76A8B" w:rsidRPr="00FB427D" w14:paraId="25B7978B" w14:textId="77777777" w:rsidTr="003923CD">
        <w:tc>
          <w:tcPr>
            <w:tcW w:w="1073" w:type="dxa"/>
          </w:tcPr>
          <w:p w14:paraId="0BABF642" w14:textId="05D2E95C" w:rsidR="0025198B" w:rsidRPr="00FB427D" w:rsidRDefault="001B2D65">
            <w:pPr>
              <w:rPr>
                <w:rFonts w:ascii="Arial" w:hAnsi="Arial" w:cs="Arial"/>
                <w:lang w:val="en-US"/>
              </w:rPr>
            </w:pPr>
            <w:r w:rsidRPr="00FB427D">
              <w:rPr>
                <w:rFonts w:ascii="Arial" w:hAnsi="Arial" w:cs="Arial"/>
                <w:lang w:val="en-US"/>
              </w:rPr>
              <w:t>10/12/20</w:t>
            </w:r>
          </w:p>
        </w:tc>
        <w:tc>
          <w:tcPr>
            <w:tcW w:w="7700" w:type="dxa"/>
          </w:tcPr>
          <w:p w14:paraId="5F12E8B7" w14:textId="241122BE" w:rsidR="0025198B" w:rsidRPr="00E76A8B" w:rsidRDefault="001B2D65" w:rsidP="00E76A8B">
            <w:pPr>
              <w:shd w:val="clear" w:color="auto" w:fill="FFFFFF"/>
              <w:rPr>
                <w:rFonts w:ascii="Arial" w:eastAsia="Times New Roman" w:hAnsi="Arial" w:cs="Arial"/>
                <w:color w:val="222222"/>
                <w:lang w:eastAsia="en-GB"/>
              </w:rPr>
            </w:pPr>
            <w:r w:rsidRPr="00FB427D">
              <w:rPr>
                <w:rFonts w:ascii="Arial" w:hAnsi="Arial" w:cs="Arial"/>
                <w:color w:val="222222"/>
                <w:shd w:val="clear" w:color="auto" w:fill="FFFFFF"/>
              </w:rPr>
              <w:t xml:space="preserve">LT - </w:t>
            </w:r>
            <w:r w:rsidRPr="00FB427D">
              <w:rPr>
                <w:rFonts w:ascii="Arial" w:eastAsia="Times New Roman" w:hAnsi="Arial" w:cs="Arial"/>
                <w:color w:val="222222"/>
                <w:lang w:eastAsia="en-GB"/>
              </w:rPr>
              <w:t>completed the community asset nomination form to register the Methodist Hall.</w:t>
            </w:r>
            <w:r w:rsidR="00F61762" w:rsidRPr="00FB427D">
              <w:rPr>
                <w:rFonts w:ascii="Arial" w:eastAsia="Times New Roman" w:hAnsi="Arial" w:cs="Arial"/>
                <w:color w:val="222222"/>
                <w:lang w:eastAsia="en-GB"/>
              </w:rPr>
              <w:t xml:space="preserve">  </w:t>
            </w:r>
            <w:r w:rsidR="00E76A8B">
              <w:rPr>
                <w:rFonts w:ascii="Arial" w:eastAsia="Times New Roman" w:hAnsi="Arial" w:cs="Arial"/>
                <w:color w:val="222222"/>
                <w:lang w:eastAsia="en-GB"/>
              </w:rPr>
              <w:t>S</w:t>
            </w:r>
            <w:r w:rsidRPr="001B2D65">
              <w:rPr>
                <w:rFonts w:ascii="Arial" w:eastAsia="Times New Roman" w:hAnsi="Arial" w:cs="Arial"/>
                <w:color w:val="222222"/>
                <w:lang w:eastAsia="en-GB"/>
              </w:rPr>
              <w:t>hall send this on to Mr Nick Wright EDDC.</w:t>
            </w:r>
          </w:p>
        </w:tc>
        <w:tc>
          <w:tcPr>
            <w:tcW w:w="5175" w:type="dxa"/>
          </w:tcPr>
          <w:p w14:paraId="73768ACC" w14:textId="43542D4D" w:rsidR="0025198B" w:rsidRPr="00FB427D" w:rsidRDefault="0025198B">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KR,</w:t>
            </w:r>
            <w:r w:rsidRPr="00FB427D">
              <w:rPr>
                <w:rFonts w:ascii="Arial" w:hAnsi="Arial" w:cs="Arial"/>
                <w:b/>
                <w:bCs/>
                <w:color w:val="333333"/>
                <w:shd w:val="clear" w:color="auto" w:fill="FFFFFF"/>
              </w:rPr>
              <w:t xml:space="preserve"> </w:t>
            </w:r>
            <w:r w:rsidRPr="00C119F4">
              <w:rPr>
                <w:rFonts w:ascii="Arial" w:hAnsi="Arial" w:cs="Arial"/>
                <w:b/>
                <w:bCs/>
                <w:color w:val="4472C4" w:themeColor="accent1"/>
                <w:shd w:val="clear" w:color="auto" w:fill="FFFFFF"/>
              </w:rPr>
              <w:t xml:space="preserve">DY, </w:t>
            </w:r>
            <w:r w:rsidRPr="00FB427D">
              <w:rPr>
                <w:rFonts w:ascii="Arial" w:hAnsi="Arial" w:cs="Arial"/>
                <w:b/>
                <w:bCs/>
                <w:color w:val="333333"/>
                <w:shd w:val="clear" w:color="auto" w:fill="FFFFFF"/>
              </w:rPr>
              <w:t xml:space="preserve">DGA, </w:t>
            </w:r>
            <w:r w:rsidRPr="00FB427D">
              <w:rPr>
                <w:rFonts w:ascii="Arial" w:hAnsi="Arial" w:cs="Arial"/>
                <w:b/>
                <w:bCs/>
                <w:color w:val="4472C4" w:themeColor="accent1"/>
                <w:shd w:val="clear" w:color="auto" w:fill="FFFFFF"/>
              </w:rPr>
              <w:t xml:space="preserve">DB, CC, </w:t>
            </w:r>
            <w:r w:rsidRPr="00FB427D">
              <w:rPr>
                <w:rFonts w:ascii="Arial" w:hAnsi="Arial" w:cs="Arial"/>
                <w:b/>
                <w:bCs/>
                <w:color w:val="333333"/>
                <w:shd w:val="clear" w:color="auto" w:fill="FFFFFF"/>
              </w:rPr>
              <w:t xml:space="preserve">RE, </w:t>
            </w:r>
            <w:r w:rsidRPr="00FB427D">
              <w:rPr>
                <w:rFonts w:ascii="Arial" w:hAnsi="Arial" w:cs="Arial"/>
                <w:b/>
                <w:bCs/>
                <w:color w:val="4472C4" w:themeColor="accent1"/>
                <w:shd w:val="clear" w:color="auto" w:fill="FFFFFF"/>
              </w:rPr>
              <w:t>KH</w:t>
            </w:r>
          </w:p>
        </w:tc>
      </w:tr>
      <w:tr w:rsidR="00E76A8B" w:rsidRPr="00FB427D" w14:paraId="75283587" w14:textId="77777777" w:rsidTr="003923CD">
        <w:tc>
          <w:tcPr>
            <w:tcW w:w="1073" w:type="dxa"/>
          </w:tcPr>
          <w:p w14:paraId="3A8FAECA" w14:textId="28CD91C0" w:rsidR="0025198B" w:rsidRPr="00FB427D" w:rsidRDefault="00F61762">
            <w:pPr>
              <w:rPr>
                <w:rFonts w:ascii="Arial" w:hAnsi="Arial" w:cs="Arial"/>
                <w:lang w:val="en-US"/>
              </w:rPr>
            </w:pPr>
            <w:r w:rsidRPr="00FB427D">
              <w:rPr>
                <w:rFonts w:ascii="Arial" w:hAnsi="Arial" w:cs="Arial"/>
                <w:lang w:val="en-US"/>
              </w:rPr>
              <w:t>16/12/20</w:t>
            </w:r>
          </w:p>
        </w:tc>
        <w:tc>
          <w:tcPr>
            <w:tcW w:w="7700" w:type="dxa"/>
          </w:tcPr>
          <w:p w14:paraId="3531512D" w14:textId="2545DD14" w:rsidR="0025198B" w:rsidRPr="00FB427D" w:rsidRDefault="00F61762" w:rsidP="00E76A8B">
            <w:pPr>
              <w:shd w:val="clear" w:color="auto" w:fill="FFFFFF"/>
              <w:rPr>
                <w:rFonts w:ascii="Arial" w:hAnsi="Arial" w:cs="Arial"/>
                <w:color w:val="222222"/>
                <w:shd w:val="clear" w:color="auto" w:fill="FFFFFF"/>
              </w:rPr>
            </w:pPr>
            <w:r w:rsidRPr="00FB427D">
              <w:rPr>
                <w:rFonts w:ascii="Arial" w:hAnsi="Arial" w:cs="Arial"/>
                <w:color w:val="222222"/>
                <w:shd w:val="clear" w:color="auto" w:fill="FFFFFF"/>
              </w:rPr>
              <w:t xml:space="preserve">M Freeman </w:t>
            </w:r>
            <w:r w:rsidR="00E76A8B">
              <w:rPr>
                <w:rFonts w:ascii="Arial" w:hAnsi="Arial" w:cs="Arial"/>
                <w:color w:val="222222"/>
                <w:shd w:val="clear" w:color="auto" w:fill="FFFFFF"/>
              </w:rPr>
              <w:t>–</w:t>
            </w:r>
            <w:r w:rsidRPr="00FB427D">
              <w:rPr>
                <w:rFonts w:ascii="Arial" w:hAnsi="Arial" w:cs="Arial"/>
                <w:color w:val="222222"/>
                <w:shd w:val="clear" w:color="auto" w:fill="FFFFFF"/>
              </w:rPr>
              <w:t xml:space="preserve"> </w:t>
            </w:r>
            <w:r w:rsidR="00E76A8B">
              <w:rPr>
                <w:rFonts w:ascii="Arial" w:hAnsi="Arial" w:cs="Arial"/>
                <w:color w:val="222222"/>
                <w:shd w:val="clear" w:color="auto" w:fill="FFFFFF"/>
              </w:rPr>
              <w:t xml:space="preserve">Public toilets </w:t>
            </w:r>
            <w:r w:rsidRPr="00F61762">
              <w:rPr>
                <w:rFonts w:ascii="Arial" w:eastAsia="Times New Roman" w:hAnsi="Arial" w:cs="Arial"/>
                <w:color w:val="222222"/>
                <w:lang w:eastAsia="en-GB"/>
              </w:rPr>
              <w:t>lack of signage, recommend</w:t>
            </w:r>
            <w:r w:rsidR="00E76A8B">
              <w:rPr>
                <w:rFonts w:ascii="Arial" w:eastAsia="Times New Roman" w:hAnsi="Arial" w:cs="Arial"/>
                <w:color w:val="222222"/>
                <w:lang w:eastAsia="en-GB"/>
              </w:rPr>
              <w:t>ed signage</w:t>
            </w:r>
          </w:p>
        </w:tc>
        <w:tc>
          <w:tcPr>
            <w:tcW w:w="5175" w:type="dxa"/>
          </w:tcPr>
          <w:p w14:paraId="4004045D" w14:textId="0F5ABAB8" w:rsidR="0025198B" w:rsidRPr="00FB427D" w:rsidRDefault="0025198B">
            <w:pPr>
              <w:rPr>
                <w:rFonts w:ascii="Arial" w:hAnsi="Arial" w:cs="Arial"/>
                <w:b/>
                <w:bCs/>
                <w:color w:val="333333"/>
                <w:shd w:val="clear" w:color="auto" w:fill="FFFFFF"/>
              </w:rPr>
            </w:pPr>
            <w:r w:rsidRPr="00FB427D">
              <w:rPr>
                <w:rFonts w:ascii="Arial" w:hAnsi="Arial" w:cs="Arial"/>
                <w:b/>
                <w:bCs/>
                <w:color w:val="333333"/>
                <w:shd w:val="clear" w:color="auto" w:fill="FFFFFF"/>
              </w:rPr>
              <w:t>KR, DY, DGA, DB, CC, RE, KH</w:t>
            </w:r>
          </w:p>
        </w:tc>
      </w:tr>
      <w:tr w:rsidR="00FB427D" w:rsidRPr="00FB427D" w14:paraId="5377406E" w14:textId="77777777" w:rsidTr="003923CD">
        <w:tc>
          <w:tcPr>
            <w:tcW w:w="1073" w:type="dxa"/>
          </w:tcPr>
          <w:p w14:paraId="3511485F" w14:textId="2CB232A4" w:rsidR="00FB427D" w:rsidRPr="00FB427D" w:rsidRDefault="00FB427D">
            <w:pPr>
              <w:rPr>
                <w:rFonts w:ascii="Arial" w:hAnsi="Arial" w:cs="Arial"/>
                <w:lang w:val="en-US"/>
              </w:rPr>
            </w:pPr>
            <w:r w:rsidRPr="00FB427D">
              <w:rPr>
                <w:rFonts w:ascii="Arial" w:hAnsi="Arial" w:cs="Arial"/>
                <w:lang w:val="en-US"/>
              </w:rPr>
              <w:t>8/1/21</w:t>
            </w:r>
          </w:p>
        </w:tc>
        <w:tc>
          <w:tcPr>
            <w:tcW w:w="7700" w:type="dxa"/>
          </w:tcPr>
          <w:p w14:paraId="73122253" w14:textId="357CA239" w:rsidR="00FB427D" w:rsidRPr="00FB427D" w:rsidRDefault="00FB427D" w:rsidP="00F61762">
            <w:pPr>
              <w:shd w:val="clear" w:color="auto" w:fill="FFFFFF"/>
              <w:rPr>
                <w:rFonts w:ascii="Arial" w:hAnsi="Arial" w:cs="Arial"/>
                <w:color w:val="222222"/>
                <w:shd w:val="clear" w:color="auto" w:fill="FFFFFF"/>
              </w:rPr>
            </w:pPr>
            <w:r w:rsidRPr="00FB427D">
              <w:rPr>
                <w:rFonts w:ascii="Arial" w:hAnsi="Arial" w:cs="Arial"/>
                <w:color w:val="222222"/>
                <w:shd w:val="clear" w:color="auto" w:fill="FFFFFF"/>
              </w:rPr>
              <w:t>M Turner – shelves and remedial work in phone box (book swap</w:t>
            </w:r>
            <w:r w:rsidR="00E76A8B">
              <w:rPr>
                <w:rFonts w:ascii="Arial" w:hAnsi="Arial" w:cs="Arial"/>
                <w:color w:val="222222"/>
                <w:shd w:val="clear" w:color="auto" w:fill="FFFFFF"/>
              </w:rPr>
              <w:t xml:space="preserve"> space</w:t>
            </w:r>
            <w:r w:rsidRPr="00FB427D">
              <w:rPr>
                <w:rFonts w:ascii="Arial" w:hAnsi="Arial" w:cs="Arial"/>
                <w:color w:val="222222"/>
                <w:shd w:val="clear" w:color="auto" w:fill="FFFFFF"/>
              </w:rPr>
              <w:t>)</w:t>
            </w:r>
          </w:p>
        </w:tc>
        <w:tc>
          <w:tcPr>
            <w:tcW w:w="5175" w:type="dxa"/>
          </w:tcPr>
          <w:p w14:paraId="19BBC4BD" w14:textId="39B001A9" w:rsidR="00FB427D" w:rsidRPr="00FB427D" w:rsidRDefault="00FB427D">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 xml:space="preserve">CC, RE, </w:t>
            </w:r>
            <w:r w:rsidRPr="00FB427D">
              <w:rPr>
                <w:rFonts w:ascii="Arial" w:hAnsi="Arial" w:cs="Arial"/>
                <w:b/>
                <w:bCs/>
                <w:color w:val="4472C4" w:themeColor="accent1"/>
                <w:shd w:val="clear" w:color="auto" w:fill="FFFFFF"/>
              </w:rPr>
              <w:t>KH</w:t>
            </w:r>
          </w:p>
        </w:tc>
      </w:tr>
      <w:tr w:rsidR="00676879" w:rsidRPr="00FB427D" w14:paraId="4B2D1E95" w14:textId="77777777" w:rsidTr="003923CD">
        <w:tc>
          <w:tcPr>
            <w:tcW w:w="1073" w:type="dxa"/>
          </w:tcPr>
          <w:p w14:paraId="5E8CD165" w14:textId="7E50F795" w:rsidR="00676879" w:rsidRPr="00FB427D" w:rsidRDefault="00676879">
            <w:pPr>
              <w:rPr>
                <w:rFonts w:ascii="Arial" w:hAnsi="Arial" w:cs="Arial"/>
                <w:lang w:val="en-US"/>
              </w:rPr>
            </w:pPr>
            <w:r w:rsidRPr="00FB427D">
              <w:rPr>
                <w:rFonts w:ascii="Arial" w:hAnsi="Arial" w:cs="Arial"/>
                <w:lang w:val="en-US"/>
              </w:rPr>
              <w:t>8/1/21</w:t>
            </w:r>
          </w:p>
        </w:tc>
        <w:tc>
          <w:tcPr>
            <w:tcW w:w="7700" w:type="dxa"/>
          </w:tcPr>
          <w:p w14:paraId="5B49F48B" w14:textId="66D2956A" w:rsidR="00676879" w:rsidRPr="00FB427D" w:rsidRDefault="00676879" w:rsidP="00F61762">
            <w:pPr>
              <w:shd w:val="clear" w:color="auto" w:fill="FFFFFF"/>
              <w:rPr>
                <w:rFonts w:ascii="Arial" w:hAnsi="Arial" w:cs="Arial"/>
                <w:color w:val="222222"/>
                <w:shd w:val="clear" w:color="auto" w:fill="FFFFFF"/>
              </w:rPr>
            </w:pPr>
            <w:r w:rsidRPr="00FB427D">
              <w:rPr>
                <w:rFonts w:ascii="Arial" w:hAnsi="Arial" w:cs="Arial"/>
                <w:color w:val="222222"/>
                <w:shd w:val="clear" w:color="auto" w:fill="FFFFFF"/>
              </w:rPr>
              <w:t>LT – proposed tree work in Candys field</w:t>
            </w:r>
          </w:p>
        </w:tc>
        <w:tc>
          <w:tcPr>
            <w:tcW w:w="5175" w:type="dxa"/>
          </w:tcPr>
          <w:p w14:paraId="3F376511" w14:textId="375F7E1A" w:rsidR="00676879" w:rsidRPr="00FB427D" w:rsidRDefault="00676879">
            <w:pPr>
              <w:rPr>
                <w:rFonts w:ascii="Arial" w:hAnsi="Arial" w:cs="Arial"/>
                <w:b/>
                <w:bCs/>
                <w:color w:val="333333"/>
                <w:shd w:val="clear" w:color="auto" w:fill="FFFFFF"/>
              </w:rPr>
            </w:pPr>
            <w:r w:rsidRPr="00FB427D">
              <w:rPr>
                <w:rFonts w:ascii="Arial" w:hAnsi="Arial" w:cs="Arial"/>
                <w:b/>
                <w:bCs/>
                <w:color w:val="0070C0"/>
                <w:shd w:val="clear" w:color="auto" w:fill="FFFFFF"/>
              </w:rPr>
              <w:t>KR, DY,</w:t>
            </w:r>
            <w:r w:rsidRPr="00FB427D">
              <w:rPr>
                <w:rFonts w:ascii="Arial" w:hAnsi="Arial" w:cs="Arial"/>
                <w:b/>
                <w:bCs/>
                <w:color w:val="333333"/>
                <w:shd w:val="clear" w:color="auto" w:fill="FFFFFF"/>
              </w:rPr>
              <w:t xml:space="preserve"> DGA, DB, CC, RE, </w:t>
            </w:r>
            <w:r w:rsidRPr="00FB427D">
              <w:rPr>
                <w:rFonts w:ascii="Arial" w:hAnsi="Arial" w:cs="Arial"/>
                <w:b/>
                <w:bCs/>
                <w:color w:val="0070C0"/>
                <w:shd w:val="clear" w:color="auto" w:fill="FFFFFF"/>
              </w:rPr>
              <w:t>KH</w:t>
            </w:r>
          </w:p>
        </w:tc>
      </w:tr>
      <w:tr w:rsidR="003910B9" w:rsidRPr="00FB427D" w14:paraId="623153C2" w14:textId="77777777" w:rsidTr="003923CD">
        <w:tc>
          <w:tcPr>
            <w:tcW w:w="1073" w:type="dxa"/>
          </w:tcPr>
          <w:p w14:paraId="1206AC32" w14:textId="5078A4C7" w:rsidR="003910B9" w:rsidRPr="00FB427D" w:rsidRDefault="003910B9">
            <w:pPr>
              <w:rPr>
                <w:rFonts w:ascii="Arial" w:hAnsi="Arial" w:cs="Arial"/>
                <w:lang w:val="en-US"/>
              </w:rPr>
            </w:pPr>
            <w:r w:rsidRPr="00FB427D">
              <w:rPr>
                <w:rFonts w:ascii="Arial" w:hAnsi="Arial" w:cs="Arial"/>
                <w:lang w:val="en-US"/>
              </w:rPr>
              <w:t>10/1/21</w:t>
            </w:r>
          </w:p>
        </w:tc>
        <w:tc>
          <w:tcPr>
            <w:tcW w:w="7700" w:type="dxa"/>
          </w:tcPr>
          <w:p w14:paraId="2508A4A6" w14:textId="6931837B" w:rsidR="003910B9" w:rsidRPr="00FB427D" w:rsidRDefault="003910B9" w:rsidP="00F61762">
            <w:pPr>
              <w:shd w:val="clear" w:color="auto" w:fill="FFFFFF"/>
              <w:rPr>
                <w:rFonts w:ascii="Arial" w:hAnsi="Arial" w:cs="Arial"/>
                <w:color w:val="222222"/>
                <w:shd w:val="clear" w:color="auto" w:fill="FFFFFF"/>
              </w:rPr>
            </w:pPr>
            <w:r w:rsidRPr="00FB427D">
              <w:rPr>
                <w:rFonts w:ascii="Arial" w:hAnsi="Arial" w:cs="Arial"/>
                <w:color w:val="222222"/>
                <w:shd w:val="clear" w:color="auto" w:fill="FFFFFF"/>
              </w:rPr>
              <w:t xml:space="preserve">LT </w:t>
            </w:r>
            <w:r w:rsidR="00E76A8B">
              <w:rPr>
                <w:rFonts w:ascii="Arial" w:hAnsi="Arial" w:cs="Arial"/>
                <w:color w:val="222222"/>
                <w:shd w:val="clear" w:color="auto" w:fill="FFFFFF"/>
              </w:rPr>
              <w:t>–</w:t>
            </w:r>
            <w:r w:rsidRPr="00FB427D">
              <w:rPr>
                <w:rFonts w:ascii="Arial" w:hAnsi="Arial" w:cs="Arial"/>
                <w:color w:val="222222"/>
                <w:shd w:val="clear" w:color="auto" w:fill="FFFFFF"/>
              </w:rPr>
              <w:t xml:space="preserve"> </w:t>
            </w:r>
            <w:r w:rsidR="00E76A8B">
              <w:rPr>
                <w:rFonts w:ascii="Arial" w:hAnsi="Arial" w:cs="Arial"/>
                <w:color w:val="222222"/>
                <w:shd w:val="clear" w:color="auto" w:fill="FFFFFF"/>
              </w:rPr>
              <w:t>completed pre</w:t>
            </w:r>
            <w:r w:rsidR="002C59AF">
              <w:rPr>
                <w:rFonts w:ascii="Arial" w:hAnsi="Arial" w:cs="Arial"/>
                <w:color w:val="222222"/>
                <w:shd w:val="clear" w:color="auto" w:fill="FFFFFF"/>
              </w:rPr>
              <w:t>c</w:t>
            </w:r>
            <w:r w:rsidR="00E76A8B">
              <w:rPr>
                <w:rFonts w:ascii="Arial" w:hAnsi="Arial" w:cs="Arial"/>
                <w:color w:val="222222"/>
                <w:shd w:val="clear" w:color="auto" w:fill="FFFFFF"/>
              </w:rPr>
              <w:t>ept application form for</w:t>
            </w:r>
            <w:r w:rsidRPr="00FB427D">
              <w:rPr>
                <w:rFonts w:ascii="Arial" w:hAnsi="Arial" w:cs="Arial"/>
                <w:color w:val="222222"/>
                <w:shd w:val="clear" w:color="auto" w:fill="FFFFFF"/>
              </w:rPr>
              <w:t xml:space="preserve"> £47,000.00 </w:t>
            </w:r>
          </w:p>
        </w:tc>
        <w:tc>
          <w:tcPr>
            <w:tcW w:w="5175" w:type="dxa"/>
          </w:tcPr>
          <w:p w14:paraId="57A14DC5" w14:textId="2DCEF71C" w:rsidR="003910B9" w:rsidRPr="00FB427D" w:rsidRDefault="003910B9">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KR, DY, DGA(1</w:t>
            </w:r>
            <w:r w:rsidRPr="00FB427D">
              <w:rPr>
                <w:rFonts w:ascii="Arial" w:hAnsi="Arial" w:cs="Arial"/>
                <w:b/>
                <w:bCs/>
                <w:color w:val="4472C4" w:themeColor="accent1"/>
                <w:shd w:val="clear" w:color="auto" w:fill="FFFFFF"/>
                <w:vertAlign w:val="superscript"/>
              </w:rPr>
              <w:t>st</w:t>
            </w:r>
            <w:r w:rsidRPr="00FB427D">
              <w:rPr>
                <w:rFonts w:ascii="Arial" w:hAnsi="Arial" w:cs="Arial"/>
                <w:b/>
                <w:bCs/>
                <w:color w:val="4472C4" w:themeColor="accent1"/>
                <w:shd w:val="clear" w:color="auto" w:fill="FFFFFF"/>
              </w:rPr>
              <w:t xml:space="preserve">), DB, </w:t>
            </w:r>
            <w:r w:rsidRPr="00FB427D">
              <w:rPr>
                <w:rFonts w:ascii="Arial" w:hAnsi="Arial" w:cs="Arial"/>
                <w:b/>
                <w:bCs/>
                <w:color w:val="333333"/>
                <w:shd w:val="clear" w:color="auto" w:fill="FFFFFF"/>
              </w:rPr>
              <w:t xml:space="preserve">CC, RE, </w:t>
            </w:r>
            <w:r w:rsidRPr="00FB427D">
              <w:rPr>
                <w:rFonts w:ascii="Arial" w:hAnsi="Arial" w:cs="Arial"/>
                <w:b/>
                <w:bCs/>
                <w:color w:val="4472C4" w:themeColor="accent1"/>
                <w:shd w:val="clear" w:color="auto" w:fill="FFFFFF"/>
              </w:rPr>
              <w:t>KH</w:t>
            </w:r>
          </w:p>
        </w:tc>
      </w:tr>
      <w:tr w:rsidR="003910B9" w:rsidRPr="00FB427D" w14:paraId="73A4C811" w14:textId="77777777" w:rsidTr="003923CD">
        <w:tc>
          <w:tcPr>
            <w:tcW w:w="1073" w:type="dxa"/>
          </w:tcPr>
          <w:p w14:paraId="32FBB2BB" w14:textId="20A1F12D" w:rsidR="003910B9" w:rsidRPr="00FB427D" w:rsidRDefault="003910B9">
            <w:pPr>
              <w:rPr>
                <w:rFonts w:ascii="Arial" w:hAnsi="Arial" w:cs="Arial"/>
                <w:lang w:val="en-US"/>
              </w:rPr>
            </w:pPr>
            <w:r w:rsidRPr="00FB427D">
              <w:rPr>
                <w:rFonts w:ascii="Arial" w:hAnsi="Arial" w:cs="Arial"/>
                <w:lang w:val="en-US"/>
              </w:rPr>
              <w:t>10/1/21</w:t>
            </w:r>
          </w:p>
        </w:tc>
        <w:tc>
          <w:tcPr>
            <w:tcW w:w="7700" w:type="dxa"/>
          </w:tcPr>
          <w:p w14:paraId="7D047204" w14:textId="56088DB9" w:rsidR="003910B9" w:rsidRPr="00FB427D" w:rsidRDefault="003910B9" w:rsidP="00F61762">
            <w:pPr>
              <w:shd w:val="clear" w:color="auto" w:fill="FFFFFF"/>
              <w:rPr>
                <w:rFonts w:ascii="Arial" w:hAnsi="Arial" w:cs="Arial"/>
                <w:color w:val="222222"/>
                <w:shd w:val="clear" w:color="auto" w:fill="FFFFFF"/>
              </w:rPr>
            </w:pPr>
            <w:r w:rsidRPr="00FB427D">
              <w:rPr>
                <w:rFonts w:ascii="Arial" w:hAnsi="Arial" w:cs="Arial"/>
                <w:color w:val="222222"/>
                <w:shd w:val="clear" w:color="auto" w:fill="FFFFFF"/>
              </w:rPr>
              <w:t xml:space="preserve">J Elson - </w:t>
            </w:r>
            <w:r w:rsidRPr="00FB427D">
              <w:rPr>
                <w:rFonts w:ascii="Arial" w:hAnsi="Arial" w:cs="Arial"/>
                <w:color w:val="202124"/>
                <w:shd w:val="clear" w:color="auto" w:fill="FFFFFF"/>
              </w:rPr>
              <w:t>Grant Application for EDCTG</w:t>
            </w:r>
          </w:p>
        </w:tc>
        <w:tc>
          <w:tcPr>
            <w:tcW w:w="5175" w:type="dxa"/>
          </w:tcPr>
          <w:p w14:paraId="2E970B99" w14:textId="0BE03203" w:rsidR="003910B9" w:rsidRPr="00FB427D" w:rsidRDefault="003910B9">
            <w:pPr>
              <w:rPr>
                <w:rFonts w:ascii="Arial" w:hAnsi="Arial" w:cs="Arial"/>
                <w:b/>
                <w:bCs/>
                <w:color w:val="333333"/>
                <w:shd w:val="clear" w:color="auto" w:fill="FFFFFF"/>
              </w:rPr>
            </w:pPr>
            <w:r w:rsidRPr="00FB427D">
              <w:rPr>
                <w:rFonts w:ascii="Arial" w:hAnsi="Arial" w:cs="Arial"/>
                <w:b/>
                <w:bCs/>
                <w:color w:val="4472C4" w:themeColor="accent1"/>
                <w:shd w:val="clear" w:color="auto" w:fill="FFFFFF"/>
              </w:rPr>
              <w:t xml:space="preserve">KR, DY, DGA, DB, </w:t>
            </w:r>
            <w:r w:rsidRPr="00FB427D">
              <w:rPr>
                <w:rFonts w:ascii="Arial" w:hAnsi="Arial" w:cs="Arial"/>
                <w:b/>
                <w:bCs/>
                <w:color w:val="333333"/>
                <w:shd w:val="clear" w:color="auto" w:fill="FFFFFF"/>
              </w:rPr>
              <w:t>CC, RE, KH</w:t>
            </w:r>
          </w:p>
        </w:tc>
      </w:tr>
      <w:tr w:rsidR="003910B9" w:rsidRPr="00FB427D" w14:paraId="4A85D299" w14:textId="77777777" w:rsidTr="003923CD">
        <w:tc>
          <w:tcPr>
            <w:tcW w:w="1073" w:type="dxa"/>
          </w:tcPr>
          <w:p w14:paraId="50A77254" w14:textId="1A684062" w:rsidR="003910B9" w:rsidRPr="00FB427D" w:rsidRDefault="00FA1FA9">
            <w:pPr>
              <w:rPr>
                <w:rFonts w:ascii="Arial" w:hAnsi="Arial" w:cs="Arial"/>
                <w:lang w:val="en-US"/>
              </w:rPr>
            </w:pPr>
            <w:r w:rsidRPr="00FB427D">
              <w:rPr>
                <w:rFonts w:ascii="Arial" w:hAnsi="Arial" w:cs="Arial"/>
                <w:lang w:val="en-US"/>
              </w:rPr>
              <w:t>12/1/21</w:t>
            </w:r>
          </w:p>
        </w:tc>
        <w:tc>
          <w:tcPr>
            <w:tcW w:w="7700" w:type="dxa"/>
          </w:tcPr>
          <w:p w14:paraId="42D9CE84" w14:textId="2B8DEAD7" w:rsidR="003910B9" w:rsidRPr="00FB427D" w:rsidRDefault="00FA1FA9" w:rsidP="00F61762">
            <w:pPr>
              <w:shd w:val="clear" w:color="auto" w:fill="FFFFFF"/>
              <w:rPr>
                <w:rFonts w:ascii="Arial" w:hAnsi="Arial" w:cs="Arial"/>
                <w:color w:val="222222"/>
                <w:shd w:val="clear" w:color="auto" w:fill="FFFFFF"/>
              </w:rPr>
            </w:pPr>
            <w:r w:rsidRPr="00FB427D">
              <w:rPr>
                <w:rFonts w:ascii="Arial" w:hAnsi="Arial" w:cs="Arial"/>
                <w:color w:val="222222"/>
                <w:shd w:val="clear" w:color="auto" w:fill="FFFFFF"/>
              </w:rPr>
              <w:t xml:space="preserve">J Moon - </w:t>
            </w:r>
            <w:r w:rsidRPr="00FB427D">
              <w:rPr>
                <w:rFonts w:ascii="Arial" w:hAnsi="Arial" w:cs="Arial"/>
                <w:color w:val="000000"/>
                <w:shd w:val="clear" w:color="auto" w:fill="FFFFFF"/>
              </w:rPr>
              <w:t>Lympstone History Society</w:t>
            </w:r>
            <w:r w:rsidR="00E76A8B">
              <w:rPr>
                <w:rFonts w:ascii="Arial" w:hAnsi="Arial" w:cs="Arial"/>
                <w:color w:val="000000"/>
                <w:shd w:val="clear" w:color="auto" w:fill="FFFFFF"/>
              </w:rPr>
              <w:t>,</w:t>
            </w:r>
            <w:r w:rsidR="002C59AF">
              <w:rPr>
                <w:rFonts w:ascii="Arial" w:hAnsi="Arial" w:cs="Arial"/>
                <w:color w:val="000000"/>
                <w:shd w:val="clear" w:color="auto" w:fill="FFFFFF"/>
              </w:rPr>
              <w:t xml:space="preserve"> </w:t>
            </w:r>
            <w:r w:rsidRPr="00FB427D">
              <w:rPr>
                <w:rFonts w:ascii="Arial" w:hAnsi="Arial" w:cs="Arial"/>
                <w:color w:val="000000"/>
                <w:shd w:val="clear" w:color="auto" w:fill="FFFFFF"/>
              </w:rPr>
              <w:t>possibility of putting up some (history) interpretation boards in the village.</w:t>
            </w:r>
          </w:p>
        </w:tc>
        <w:tc>
          <w:tcPr>
            <w:tcW w:w="5175" w:type="dxa"/>
          </w:tcPr>
          <w:p w14:paraId="38D47B2A" w14:textId="32EB4182" w:rsidR="003910B9" w:rsidRPr="00FB427D" w:rsidRDefault="003910B9">
            <w:pPr>
              <w:rPr>
                <w:rFonts w:ascii="Arial" w:hAnsi="Arial" w:cs="Arial"/>
                <w:b/>
                <w:bCs/>
                <w:color w:val="333333"/>
                <w:shd w:val="clear" w:color="auto" w:fill="FFFFFF"/>
              </w:rPr>
            </w:pPr>
            <w:r w:rsidRPr="00FB427D">
              <w:rPr>
                <w:rFonts w:ascii="Arial" w:hAnsi="Arial" w:cs="Arial"/>
                <w:b/>
                <w:bCs/>
                <w:color w:val="333333"/>
                <w:shd w:val="clear" w:color="auto" w:fill="FFFFFF"/>
              </w:rPr>
              <w:t xml:space="preserve">KR, </w:t>
            </w:r>
            <w:r w:rsidRPr="00C119F4">
              <w:rPr>
                <w:rFonts w:ascii="Arial" w:hAnsi="Arial" w:cs="Arial"/>
                <w:b/>
                <w:bCs/>
                <w:color w:val="4472C4" w:themeColor="accent1"/>
                <w:shd w:val="clear" w:color="auto" w:fill="FFFFFF"/>
              </w:rPr>
              <w:t xml:space="preserve">DY, </w:t>
            </w:r>
            <w:r w:rsidRPr="00FB427D">
              <w:rPr>
                <w:rFonts w:ascii="Arial" w:hAnsi="Arial" w:cs="Arial"/>
                <w:b/>
                <w:bCs/>
                <w:color w:val="333333"/>
                <w:shd w:val="clear" w:color="auto" w:fill="FFFFFF"/>
              </w:rPr>
              <w:t xml:space="preserve">DGA, DB, CC, </w:t>
            </w:r>
            <w:r w:rsidRPr="00FB427D">
              <w:rPr>
                <w:rFonts w:ascii="Arial" w:hAnsi="Arial" w:cs="Arial"/>
                <w:b/>
                <w:bCs/>
                <w:color w:val="0070C0"/>
                <w:shd w:val="clear" w:color="auto" w:fill="FFFFFF"/>
              </w:rPr>
              <w:t>RE, KH</w:t>
            </w:r>
          </w:p>
        </w:tc>
      </w:tr>
      <w:tr w:rsidR="003910B9" w:rsidRPr="00FB427D" w14:paraId="7BF5FD00" w14:textId="77777777" w:rsidTr="003923CD">
        <w:tc>
          <w:tcPr>
            <w:tcW w:w="1073" w:type="dxa"/>
          </w:tcPr>
          <w:p w14:paraId="5540682B" w14:textId="745E49C0" w:rsidR="003910B9" w:rsidRPr="00FB427D" w:rsidRDefault="00FA1FA9">
            <w:pPr>
              <w:rPr>
                <w:rFonts w:ascii="Arial" w:hAnsi="Arial" w:cs="Arial"/>
                <w:lang w:val="en-US"/>
              </w:rPr>
            </w:pPr>
            <w:r w:rsidRPr="00FB427D">
              <w:rPr>
                <w:rFonts w:ascii="Arial" w:hAnsi="Arial" w:cs="Arial"/>
                <w:lang w:val="en-US"/>
              </w:rPr>
              <w:t>16/1/21</w:t>
            </w:r>
          </w:p>
        </w:tc>
        <w:tc>
          <w:tcPr>
            <w:tcW w:w="7700" w:type="dxa"/>
          </w:tcPr>
          <w:p w14:paraId="22E91064" w14:textId="363C5275" w:rsidR="003910B9" w:rsidRPr="00FB427D" w:rsidRDefault="00FA1FA9" w:rsidP="00FA1FA9">
            <w:pPr>
              <w:shd w:val="clear" w:color="auto" w:fill="FFFFFF"/>
              <w:rPr>
                <w:rFonts w:ascii="Arial" w:hAnsi="Arial" w:cs="Arial"/>
                <w:color w:val="222222"/>
                <w:shd w:val="clear" w:color="auto" w:fill="FFFFFF"/>
              </w:rPr>
            </w:pPr>
            <w:r w:rsidRPr="00FB427D">
              <w:rPr>
                <w:rFonts w:ascii="Arial" w:hAnsi="Arial" w:cs="Arial"/>
                <w:shd w:val="clear" w:color="auto" w:fill="FFFFFF"/>
              </w:rPr>
              <w:t xml:space="preserve">C </w:t>
            </w:r>
            <w:proofErr w:type="spellStart"/>
            <w:r w:rsidRPr="00FB427D">
              <w:rPr>
                <w:rFonts w:ascii="Arial" w:hAnsi="Arial" w:cs="Arial"/>
                <w:shd w:val="clear" w:color="auto" w:fill="FFFFFF"/>
              </w:rPr>
              <w:t>Linfoot</w:t>
            </w:r>
            <w:proofErr w:type="spellEnd"/>
            <w:r w:rsidRPr="00FB427D">
              <w:rPr>
                <w:rFonts w:ascii="Arial" w:hAnsi="Arial" w:cs="Arial"/>
                <w:shd w:val="clear" w:color="auto" w:fill="FFFFFF"/>
              </w:rPr>
              <w:t xml:space="preserve"> - </w:t>
            </w:r>
            <w:r w:rsidRPr="00FB427D">
              <w:rPr>
                <w:rFonts w:ascii="Arial" w:eastAsia="Times New Roman" w:hAnsi="Arial" w:cs="Arial"/>
                <w:lang w:eastAsia="en-GB"/>
              </w:rPr>
              <w:t>dog bin on Strawberry Hill at the junction with Glebelands or near Gulliford Close?</w:t>
            </w:r>
          </w:p>
        </w:tc>
        <w:tc>
          <w:tcPr>
            <w:tcW w:w="5175" w:type="dxa"/>
          </w:tcPr>
          <w:p w14:paraId="62268CD7" w14:textId="063CD659" w:rsidR="003910B9" w:rsidRPr="00FB427D" w:rsidRDefault="003910B9">
            <w:pPr>
              <w:rPr>
                <w:rFonts w:ascii="Arial" w:hAnsi="Arial" w:cs="Arial"/>
                <w:b/>
                <w:bCs/>
                <w:color w:val="333333"/>
                <w:shd w:val="clear" w:color="auto" w:fill="FFFFFF"/>
              </w:rPr>
            </w:pPr>
            <w:r w:rsidRPr="00FB427D">
              <w:rPr>
                <w:rFonts w:ascii="Arial" w:hAnsi="Arial" w:cs="Arial"/>
                <w:b/>
                <w:bCs/>
                <w:color w:val="0070C0"/>
                <w:shd w:val="clear" w:color="auto" w:fill="FFFFFF"/>
              </w:rPr>
              <w:t xml:space="preserve">KR, </w:t>
            </w:r>
            <w:r w:rsidRPr="00FB427D">
              <w:rPr>
                <w:rFonts w:ascii="Arial" w:hAnsi="Arial" w:cs="Arial"/>
                <w:b/>
                <w:bCs/>
                <w:color w:val="333333"/>
                <w:shd w:val="clear" w:color="auto" w:fill="FFFFFF"/>
              </w:rPr>
              <w:t>DY, DGA, DB, CC, RE, KH</w:t>
            </w:r>
          </w:p>
        </w:tc>
      </w:tr>
      <w:tr w:rsidR="003910B9" w:rsidRPr="00FB427D" w14:paraId="74542A4E" w14:textId="77777777" w:rsidTr="003923CD">
        <w:tc>
          <w:tcPr>
            <w:tcW w:w="1073" w:type="dxa"/>
          </w:tcPr>
          <w:p w14:paraId="68CE0363" w14:textId="6FDB198F" w:rsidR="003910B9" w:rsidRPr="00FB427D" w:rsidRDefault="00E76A8B">
            <w:pPr>
              <w:rPr>
                <w:rFonts w:ascii="Arial" w:hAnsi="Arial" w:cs="Arial"/>
                <w:lang w:val="en-US"/>
              </w:rPr>
            </w:pPr>
            <w:r>
              <w:rPr>
                <w:rFonts w:ascii="Arial" w:hAnsi="Arial" w:cs="Arial"/>
                <w:lang w:val="en-US"/>
              </w:rPr>
              <w:t>21/1/21</w:t>
            </w:r>
          </w:p>
        </w:tc>
        <w:tc>
          <w:tcPr>
            <w:tcW w:w="7700" w:type="dxa"/>
          </w:tcPr>
          <w:p w14:paraId="4264CC80" w14:textId="2711C47D" w:rsidR="003910B9" w:rsidRPr="00FB427D" w:rsidRDefault="009C1592" w:rsidP="00945B10">
            <w:pPr>
              <w:shd w:val="clear" w:color="auto" w:fill="FFFFFF"/>
              <w:spacing w:before="100" w:beforeAutospacing="1" w:after="100" w:afterAutospacing="1"/>
              <w:rPr>
                <w:rFonts w:ascii="Arial" w:eastAsia="Times New Roman" w:hAnsi="Arial" w:cs="Arial"/>
                <w:lang w:eastAsia="en-GB"/>
              </w:rPr>
            </w:pPr>
            <w:r w:rsidRPr="00FB427D">
              <w:rPr>
                <w:rFonts w:ascii="Arial" w:hAnsi="Arial" w:cs="Arial"/>
                <w:shd w:val="clear" w:color="auto" w:fill="FFFFFF"/>
              </w:rPr>
              <w:t xml:space="preserve">P </w:t>
            </w:r>
            <w:proofErr w:type="spellStart"/>
            <w:r w:rsidRPr="00FB427D">
              <w:rPr>
                <w:rFonts w:ascii="Arial" w:hAnsi="Arial" w:cs="Arial"/>
                <w:shd w:val="clear" w:color="auto" w:fill="FFFFFF"/>
              </w:rPr>
              <w:t>Corcos</w:t>
            </w:r>
            <w:proofErr w:type="spellEnd"/>
            <w:r w:rsidRPr="00FB427D">
              <w:rPr>
                <w:rFonts w:ascii="Arial" w:hAnsi="Arial" w:cs="Arial"/>
                <w:shd w:val="clear" w:color="auto" w:fill="FFFFFF"/>
              </w:rPr>
              <w:t xml:space="preserve"> – funding request for</w:t>
            </w:r>
            <w:r w:rsidR="00945B10" w:rsidRPr="00FB427D">
              <w:rPr>
                <w:rFonts w:ascii="Arial" w:hAnsi="Arial" w:cs="Arial"/>
                <w:shd w:val="clear" w:color="auto" w:fill="FFFFFF"/>
              </w:rPr>
              <w:t xml:space="preserve"> £1900</w:t>
            </w:r>
            <w:r w:rsidRPr="00FB427D">
              <w:rPr>
                <w:rFonts w:ascii="Arial" w:hAnsi="Arial" w:cs="Arial"/>
                <w:shd w:val="clear" w:color="auto" w:fill="FFFFFF"/>
              </w:rPr>
              <w:t xml:space="preserve"> </w:t>
            </w:r>
          </w:p>
        </w:tc>
        <w:tc>
          <w:tcPr>
            <w:tcW w:w="5175" w:type="dxa"/>
          </w:tcPr>
          <w:p w14:paraId="300614AE" w14:textId="5BE7DD08" w:rsidR="003910B9" w:rsidRPr="00FB427D" w:rsidRDefault="003910B9">
            <w:pPr>
              <w:rPr>
                <w:rFonts w:ascii="Arial" w:hAnsi="Arial" w:cs="Arial"/>
                <w:b/>
                <w:bCs/>
                <w:color w:val="333333"/>
                <w:shd w:val="clear" w:color="auto" w:fill="FFFFFF"/>
              </w:rPr>
            </w:pPr>
            <w:r w:rsidRPr="00FB427D">
              <w:rPr>
                <w:rFonts w:ascii="Arial" w:hAnsi="Arial" w:cs="Arial"/>
                <w:b/>
                <w:bCs/>
                <w:color w:val="0070C0"/>
                <w:shd w:val="clear" w:color="auto" w:fill="FFFFFF"/>
              </w:rPr>
              <w:t xml:space="preserve">KR, DY, </w:t>
            </w:r>
            <w:r w:rsidRPr="00FB427D">
              <w:rPr>
                <w:rFonts w:ascii="Arial" w:hAnsi="Arial" w:cs="Arial"/>
                <w:b/>
                <w:bCs/>
                <w:color w:val="FF0000"/>
                <w:shd w:val="clear" w:color="auto" w:fill="FFFFFF"/>
              </w:rPr>
              <w:t xml:space="preserve">DGA, </w:t>
            </w:r>
            <w:r w:rsidRPr="00AE0F43">
              <w:rPr>
                <w:rFonts w:ascii="Arial" w:hAnsi="Arial" w:cs="Arial"/>
                <w:b/>
                <w:bCs/>
                <w:color w:val="FF0000"/>
                <w:shd w:val="clear" w:color="auto" w:fill="FFFFFF"/>
              </w:rPr>
              <w:t xml:space="preserve">DB, </w:t>
            </w:r>
            <w:r w:rsidRPr="00FB427D">
              <w:rPr>
                <w:rFonts w:ascii="Arial" w:hAnsi="Arial" w:cs="Arial"/>
                <w:b/>
                <w:bCs/>
                <w:color w:val="333333"/>
                <w:shd w:val="clear" w:color="auto" w:fill="FFFFFF"/>
              </w:rPr>
              <w:t xml:space="preserve">CC, </w:t>
            </w:r>
            <w:r w:rsidRPr="00FB427D">
              <w:rPr>
                <w:rFonts w:ascii="Arial" w:hAnsi="Arial" w:cs="Arial"/>
                <w:b/>
                <w:bCs/>
                <w:color w:val="0070C0"/>
                <w:shd w:val="clear" w:color="auto" w:fill="FFFFFF"/>
              </w:rPr>
              <w:t xml:space="preserve">RE, </w:t>
            </w:r>
            <w:r w:rsidRPr="00AE0F43">
              <w:rPr>
                <w:rFonts w:ascii="Arial" w:hAnsi="Arial" w:cs="Arial"/>
                <w:b/>
                <w:bCs/>
                <w:color w:val="FF0000"/>
                <w:shd w:val="clear" w:color="auto" w:fill="FFFFFF"/>
              </w:rPr>
              <w:t>KH</w:t>
            </w:r>
          </w:p>
        </w:tc>
      </w:tr>
      <w:tr w:rsidR="00C119F4" w:rsidRPr="00FB427D" w14:paraId="266FD147" w14:textId="77777777" w:rsidTr="003923CD">
        <w:tc>
          <w:tcPr>
            <w:tcW w:w="1073" w:type="dxa"/>
          </w:tcPr>
          <w:p w14:paraId="30EFE7F1" w14:textId="7E6CC37D" w:rsidR="00C119F4" w:rsidRDefault="00C119F4">
            <w:pPr>
              <w:rPr>
                <w:rFonts w:ascii="Arial" w:hAnsi="Arial" w:cs="Arial"/>
                <w:lang w:val="en-US"/>
              </w:rPr>
            </w:pPr>
            <w:r>
              <w:rPr>
                <w:rFonts w:ascii="Arial" w:hAnsi="Arial" w:cs="Arial"/>
                <w:lang w:val="en-US"/>
              </w:rPr>
              <w:t>2/2/21</w:t>
            </w:r>
          </w:p>
        </w:tc>
        <w:tc>
          <w:tcPr>
            <w:tcW w:w="7700" w:type="dxa"/>
          </w:tcPr>
          <w:p w14:paraId="7EA1C2FE" w14:textId="6587F867" w:rsidR="00C119F4" w:rsidRPr="00FB427D" w:rsidRDefault="00C119F4" w:rsidP="00945B10">
            <w:pPr>
              <w:shd w:val="clear" w:color="auto" w:fill="FFFFFF"/>
              <w:spacing w:before="100" w:beforeAutospacing="1" w:after="100" w:afterAutospacing="1"/>
              <w:rPr>
                <w:rFonts w:ascii="Arial" w:hAnsi="Arial" w:cs="Arial"/>
                <w:shd w:val="clear" w:color="auto" w:fill="FFFFFF"/>
              </w:rPr>
            </w:pPr>
            <w:r>
              <w:rPr>
                <w:rFonts w:ascii="Arial" w:hAnsi="Arial" w:cs="Arial"/>
                <w:color w:val="222222"/>
                <w:shd w:val="clear" w:color="auto" w:fill="FFFFFF"/>
              </w:rPr>
              <w:t>LT – emergency meeting w/b 8/2/21</w:t>
            </w:r>
          </w:p>
        </w:tc>
        <w:tc>
          <w:tcPr>
            <w:tcW w:w="5175" w:type="dxa"/>
          </w:tcPr>
          <w:p w14:paraId="1EC27E31" w14:textId="0E2410FE" w:rsidR="00C119F4" w:rsidRPr="00FB427D" w:rsidRDefault="00C119F4">
            <w:pPr>
              <w:rPr>
                <w:rFonts w:ascii="Arial" w:hAnsi="Arial" w:cs="Arial"/>
                <w:b/>
                <w:bCs/>
                <w:color w:val="0070C0"/>
                <w:shd w:val="clear" w:color="auto" w:fill="FFFFFF"/>
              </w:rPr>
            </w:pPr>
            <w:r w:rsidRPr="00FB427D">
              <w:rPr>
                <w:rFonts w:ascii="Arial" w:hAnsi="Arial" w:cs="Arial"/>
                <w:b/>
                <w:bCs/>
                <w:color w:val="0070C0"/>
                <w:shd w:val="clear" w:color="auto" w:fill="FFFFFF"/>
              </w:rPr>
              <w:t xml:space="preserve">KR, </w:t>
            </w:r>
            <w:r w:rsidRPr="00C119F4">
              <w:rPr>
                <w:rFonts w:ascii="Arial" w:hAnsi="Arial" w:cs="Arial"/>
                <w:b/>
                <w:bCs/>
                <w:color w:val="4472C4" w:themeColor="accent1"/>
                <w:shd w:val="clear" w:color="auto" w:fill="FFFFFF"/>
              </w:rPr>
              <w:t>DY,</w:t>
            </w:r>
            <w:r w:rsidRPr="00FB427D">
              <w:rPr>
                <w:rFonts w:ascii="Arial" w:hAnsi="Arial" w:cs="Arial"/>
                <w:b/>
                <w:bCs/>
                <w:color w:val="333333"/>
                <w:shd w:val="clear" w:color="auto" w:fill="FFFFFF"/>
              </w:rPr>
              <w:t xml:space="preserve"> </w:t>
            </w:r>
            <w:r w:rsidRPr="001C12A6">
              <w:rPr>
                <w:rFonts w:ascii="Arial" w:hAnsi="Arial" w:cs="Arial"/>
                <w:b/>
                <w:bCs/>
                <w:color w:val="4472C4" w:themeColor="accent1"/>
                <w:shd w:val="clear" w:color="auto" w:fill="FFFFFF"/>
              </w:rPr>
              <w:t xml:space="preserve">DGA, </w:t>
            </w:r>
            <w:r w:rsidRPr="00C119F4">
              <w:rPr>
                <w:rFonts w:ascii="Arial" w:hAnsi="Arial" w:cs="Arial"/>
                <w:b/>
                <w:bCs/>
                <w:color w:val="4472C4" w:themeColor="accent1"/>
                <w:shd w:val="clear" w:color="auto" w:fill="FFFFFF"/>
              </w:rPr>
              <w:t>DB,</w:t>
            </w:r>
            <w:r w:rsidRPr="00FB427D">
              <w:rPr>
                <w:rFonts w:ascii="Arial" w:hAnsi="Arial" w:cs="Arial"/>
                <w:b/>
                <w:bCs/>
                <w:color w:val="333333"/>
                <w:shd w:val="clear" w:color="auto" w:fill="FFFFFF"/>
              </w:rPr>
              <w:t xml:space="preserve"> CC, </w:t>
            </w:r>
            <w:r w:rsidRPr="00C119F4">
              <w:rPr>
                <w:rFonts w:ascii="Arial" w:hAnsi="Arial" w:cs="Arial"/>
                <w:b/>
                <w:bCs/>
                <w:color w:val="4472C4" w:themeColor="accent1"/>
                <w:shd w:val="clear" w:color="auto" w:fill="FFFFFF"/>
              </w:rPr>
              <w:t xml:space="preserve">RE, </w:t>
            </w:r>
            <w:r w:rsidRPr="00F156F8">
              <w:rPr>
                <w:rFonts w:ascii="Arial" w:hAnsi="Arial" w:cs="Arial"/>
                <w:b/>
                <w:bCs/>
                <w:color w:val="4472C4" w:themeColor="accent1"/>
                <w:shd w:val="clear" w:color="auto" w:fill="FFFFFF"/>
              </w:rPr>
              <w:t>KH</w:t>
            </w:r>
          </w:p>
        </w:tc>
      </w:tr>
    </w:tbl>
    <w:p w14:paraId="1BF7C3D6" w14:textId="77777777" w:rsidR="00FB427D" w:rsidRPr="004A4D02" w:rsidRDefault="00FB427D">
      <w:pPr>
        <w:rPr>
          <w:lang w:val="en-US"/>
        </w:rPr>
      </w:pPr>
    </w:p>
    <w:sectPr w:rsidR="00FB427D" w:rsidRPr="004A4D02" w:rsidSect="00875E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53EFE"/>
    <w:multiLevelType w:val="multilevel"/>
    <w:tmpl w:val="BDD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02"/>
    <w:rsid w:val="000248F9"/>
    <w:rsid w:val="001B2D65"/>
    <w:rsid w:val="001B3862"/>
    <w:rsid w:val="001C12A6"/>
    <w:rsid w:val="0025198B"/>
    <w:rsid w:val="002C59AF"/>
    <w:rsid w:val="003910B9"/>
    <w:rsid w:val="003923CD"/>
    <w:rsid w:val="0049182F"/>
    <w:rsid w:val="004A4D02"/>
    <w:rsid w:val="004F48DE"/>
    <w:rsid w:val="00571631"/>
    <w:rsid w:val="0059516E"/>
    <w:rsid w:val="005A1ED0"/>
    <w:rsid w:val="006370C5"/>
    <w:rsid w:val="00666275"/>
    <w:rsid w:val="00676879"/>
    <w:rsid w:val="006F5510"/>
    <w:rsid w:val="00720346"/>
    <w:rsid w:val="007F1CA4"/>
    <w:rsid w:val="00875E53"/>
    <w:rsid w:val="00906350"/>
    <w:rsid w:val="0091443C"/>
    <w:rsid w:val="00945B10"/>
    <w:rsid w:val="009C1592"/>
    <w:rsid w:val="00AE0F43"/>
    <w:rsid w:val="00B620DB"/>
    <w:rsid w:val="00C119F4"/>
    <w:rsid w:val="00D0599F"/>
    <w:rsid w:val="00E429FE"/>
    <w:rsid w:val="00E76A8B"/>
    <w:rsid w:val="00EC4DD6"/>
    <w:rsid w:val="00F156F8"/>
    <w:rsid w:val="00F61762"/>
    <w:rsid w:val="00F61AC0"/>
    <w:rsid w:val="00FA1FA9"/>
    <w:rsid w:val="00FB427D"/>
    <w:rsid w:val="00FC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2F99"/>
  <w15:chartTrackingRefBased/>
  <w15:docId w15:val="{781DDEED-CC4B-4B0F-9FFC-8E452053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2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EC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692">
      <w:bodyDiv w:val="1"/>
      <w:marLeft w:val="0"/>
      <w:marRight w:val="0"/>
      <w:marTop w:val="0"/>
      <w:marBottom w:val="0"/>
      <w:divBdr>
        <w:top w:val="none" w:sz="0" w:space="0" w:color="auto"/>
        <w:left w:val="none" w:sz="0" w:space="0" w:color="auto"/>
        <w:bottom w:val="none" w:sz="0" w:space="0" w:color="auto"/>
        <w:right w:val="none" w:sz="0" w:space="0" w:color="auto"/>
      </w:divBdr>
      <w:divsChild>
        <w:div w:id="2064676310">
          <w:marLeft w:val="0"/>
          <w:marRight w:val="0"/>
          <w:marTop w:val="0"/>
          <w:marBottom w:val="0"/>
          <w:divBdr>
            <w:top w:val="none" w:sz="0" w:space="0" w:color="auto"/>
            <w:left w:val="none" w:sz="0" w:space="0" w:color="auto"/>
            <w:bottom w:val="none" w:sz="0" w:space="0" w:color="auto"/>
            <w:right w:val="none" w:sz="0" w:space="0" w:color="auto"/>
          </w:divBdr>
        </w:div>
        <w:div w:id="1322194883">
          <w:marLeft w:val="0"/>
          <w:marRight w:val="0"/>
          <w:marTop w:val="0"/>
          <w:marBottom w:val="0"/>
          <w:divBdr>
            <w:top w:val="none" w:sz="0" w:space="0" w:color="auto"/>
            <w:left w:val="none" w:sz="0" w:space="0" w:color="auto"/>
            <w:bottom w:val="none" w:sz="0" w:space="0" w:color="auto"/>
            <w:right w:val="none" w:sz="0" w:space="0" w:color="auto"/>
          </w:divBdr>
        </w:div>
        <w:div w:id="782189549">
          <w:marLeft w:val="0"/>
          <w:marRight w:val="0"/>
          <w:marTop w:val="0"/>
          <w:marBottom w:val="0"/>
          <w:divBdr>
            <w:top w:val="none" w:sz="0" w:space="0" w:color="auto"/>
            <w:left w:val="none" w:sz="0" w:space="0" w:color="auto"/>
            <w:bottom w:val="none" w:sz="0" w:space="0" w:color="auto"/>
            <w:right w:val="none" w:sz="0" w:space="0" w:color="auto"/>
          </w:divBdr>
        </w:div>
      </w:divsChild>
    </w:div>
    <w:div w:id="117380014">
      <w:bodyDiv w:val="1"/>
      <w:marLeft w:val="0"/>
      <w:marRight w:val="0"/>
      <w:marTop w:val="0"/>
      <w:marBottom w:val="0"/>
      <w:divBdr>
        <w:top w:val="none" w:sz="0" w:space="0" w:color="auto"/>
        <w:left w:val="none" w:sz="0" w:space="0" w:color="auto"/>
        <w:bottom w:val="none" w:sz="0" w:space="0" w:color="auto"/>
        <w:right w:val="none" w:sz="0" w:space="0" w:color="auto"/>
      </w:divBdr>
    </w:div>
    <w:div w:id="396822502">
      <w:bodyDiv w:val="1"/>
      <w:marLeft w:val="0"/>
      <w:marRight w:val="0"/>
      <w:marTop w:val="0"/>
      <w:marBottom w:val="0"/>
      <w:divBdr>
        <w:top w:val="none" w:sz="0" w:space="0" w:color="auto"/>
        <w:left w:val="none" w:sz="0" w:space="0" w:color="auto"/>
        <w:bottom w:val="none" w:sz="0" w:space="0" w:color="auto"/>
        <w:right w:val="none" w:sz="0" w:space="0" w:color="auto"/>
      </w:divBdr>
      <w:divsChild>
        <w:div w:id="1995258738">
          <w:marLeft w:val="0"/>
          <w:marRight w:val="0"/>
          <w:marTop w:val="0"/>
          <w:marBottom w:val="0"/>
          <w:divBdr>
            <w:top w:val="none" w:sz="0" w:space="0" w:color="auto"/>
            <w:left w:val="none" w:sz="0" w:space="0" w:color="auto"/>
            <w:bottom w:val="none" w:sz="0" w:space="0" w:color="auto"/>
            <w:right w:val="none" w:sz="0" w:space="0" w:color="auto"/>
          </w:divBdr>
        </w:div>
      </w:divsChild>
    </w:div>
    <w:div w:id="669450650">
      <w:bodyDiv w:val="1"/>
      <w:marLeft w:val="0"/>
      <w:marRight w:val="0"/>
      <w:marTop w:val="0"/>
      <w:marBottom w:val="0"/>
      <w:divBdr>
        <w:top w:val="none" w:sz="0" w:space="0" w:color="auto"/>
        <w:left w:val="none" w:sz="0" w:space="0" w:color="auto"/>
        <w:bottom w:val="none" w:sz="0" w:space="0" w:color="auto"/>
        <w:right w:val="none" w:sz="0" w:space="0" w:color="auto"/>
      </w:divBdr>
      <w:divsChild>
        <w:div w:id="45476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2442">
              <w:marLeft w:val="0"/>
              <w:marRight w:val="0"/>
              <w:marTop w:val="0"/>
              <w:marBottom w:val="0"/>
              <w:divBdr>
                <w:top w:val="none" w:sz="0" w:space="0" w:color="auto"/>
                <w:left w:val="none" w:sz="0" w:space="0" w:color="auto"/>
                <w:bottom w:val="none" w:sz="0" w:space="0" w:color="auto"/>
                <w:right w:val="none" w:sz="0" w:space="0" w:color="auto"/>
              </w:divBdr>
              <w:divsChild>
                <w:div w:id="2018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8920">
      <w:bodyDiv w:val="1"/>
      <w:marLeft w:val="0"/>
      <w:marRight w:val="0"/>
      <w:marTop w:val="0"/>
      <w:marBottom w:val="0"/>
      <w:divBdr>
        <w:top w:val="none" w:sz="0" w:space="0" w:color="auto"/>
        <w:left w:val="none" w:sz="0" w:space="0" w:color="auto"/>
        <w:bottom w:val="none" w:sz="0" w:space="0" w:color="auto"/>
        <w:right w:val="none" w:sz="0" w:space="0" w:color="auto"/>
      </w:divBdr>
    </w:div>
    <w:div w:id="1137381100">
      <w:bodyDiv w:val="1"/>
      <w:marLeft w:val="0"/>
      <w:marRight w:val="0"/>
      <w:marTop w:val="0"/>
      <w:marBottom w:val="0"/>
      <w:divBdr>
        <w:top w:val="none" w:sz="0" w:space="0" w:color="auto"/>
        <w:left w:val="none" w:sz="0" w:space="0" w:color="auto"/>
        <w:bottom w:val="none" w:sz="0" w:space="0" w:color="auto"/>
        <w:right w:val="none" w:sz="0" w:space="0" w:color="auto"/>
      </w:divBdr>
      <w:divsChild>
        <w:div w:id="641737587">
          <w:marLeft w:val="0"/>
          <w:marRight w:val="0"/>
          <w:marTop w:val="0"/>
          <w:marBottom w:val="0"/>
          <w:divBdr>
            <w:top w:val="none" w:sz="0" w:space="0" w:color="auto"/>
            <w:left w:val="none" w:sz="0" w:space="0" w:color="auto"/>
            <w:bottom w:val="none" w:sz="0" w:space="0" w:color="auto"/>
            <w:right w:val="none" w:sz="0" w:space="0" w:color="auto"/>
          </w:divBdr>
        </w:div>
        <w:div w:id="270935692">
          <w:marLeft w:val="0"/>
          <w:marRight w:val="0"/>
          <w:marTop w:val="0"/>
          <w:marBottom w:val="0"/>
          <w:divBdr>
            <w:top w:val="none" w:sz="0" w:space="0" w:color="auto"/>
            <w:left w:val="none" w:sz="0" w:space="0" w:color="auto"/>
            <w:bottom w:val="none" w:sz="0" w:space="0" w:color="auto"/>
            <w:right w:val="none" w:sz="0" w:space="0" w:color="auto"/>
          </w:divBdr>
        </w:div>
        <w:div w:id="1554341269">
          <w:marLeft w:val="0"/>
          <w:marRight w:val="0"/>
          <w:marTop w:val="0"/>
          <w:marBottom w:val="0"/>
          <w:divBdr>
            <w:top w:val="none" w:sz="0" w:space="0" w:color="auto"/>
            <w:left w:val="none" w:sz="0" w:space="0" w:color="auto"/>
            <w:bottom w:val="none" w:sz="0" w:space="0" w:color="auto"/>
            <w:right w:val="none" w:sz="0" w:space="0" w:color="auto"/>
          </w:divBdr>
        </w:div>
      </w:divsChild>
    </w:div>
    <w:div w:id="1302661090">
      <w:bodyDiv w:val="1"/>
      <w:marLeft w:val="0"/>
      <w:marRight w:val="0"/>
      <w:marTop w:val="0"/>
      <w:marBottom w:val="0"/>
      <w:divBdr>
        <w:top w:val="none" w:sz="0" w:space="0" w:color="auto"/>
        <w:left w:val="none" w:sz="0" w:space="0" w:color="auto"/>
        <w:bottom w:val="none" w:sz="0" w:space="0" w:color="auto"/>
        <w:right w:val="none" w:sz="0" w:space="0" w:color="auto"/>
      </w:divBdr>
      <w:divsChild>
        <w:div w:id="782773507">
          <w:marLeft w:val="0"/>
          <w:marRight w:val="0"/>
          <w:marTop w:val="0"/>
          <w:marBottom w:val="0"/>
          <w:divBdr>
            <w:top w:val="none" w:sz="0" w:space="0" w:color="auto"/>
            <w:left w:val="none" w:sz="0" w:space="0" w:color="auto"/>
            <w:bottom w:val="none" w:sz="0" w:space="0" w:color="auto"/>
            <w:right w:val="none" w:sz="0" w:space="0" w:color="auto"/>
          </w:divBdr>
        </w:div>
        <w:div w:id="1664814387">
          <w:marLeft w:val="0"/>
          <w:marRight w:val="0"/>
          <w:marTop w:val="0"/>
          <w:marBottom w:val="0"/>
          <w:divBdr>
            <w:top w:val="none" w:sz="0" w:space="0" w:color="auto"/>
            <w:left w:val="none" w:sz="0" w:space="0" w:color="auto"/>
            <w:bottom w:val="none" w:sz="0" w:space="0" w:color="auto"/>
            <w:right w:val="none" w:sz="0" w:space="0" w:color="auto"/>
          </w:divBdr>
        </w:div>
        <w:div w:id="1766999117">
          <w:marLeft w:val="0"/>
          <w:marRight w:val="0"/>
          <w:marTop w:val="0"/>
          <w:marBottom w:val="0"/>
          <w:divBdr>
            <w:top w:val="none" w:sz="0" w:space="0" w:color="auto"/>
            <w:left w:val="none" w:sz="0" w:space="0" w:color="auto"/>
            <w:bottom w:val="none" w:sz="0" w:space="0" w:color="auto"/>
            <w:right w:val="none" w:sz="0" w:space="0" w:color="auto"/>
          </w:divBdr>
        </w:div>
        <w:div w:id="1715737627">
          <w:marLeft w:val="0"/>
          <w:marRight w:val="0"/>
          <w:marTop w:val="0"/>
          <w:marBottom w:val="0"/>
          <w:divBdr>
            <w:top w:val="none" w:sz="0" w:space="0" w:color="auto"/>
            <w:left w:val="none" w:sz="0" w:space="0" w:color="auto"/>
            <w:bottom w:val="none" w:sz="0" w:space="0" w:color="auto"/>
            <w:right w:val="none" w:sz="0" w:space="0" w:color="auto"/>
          </w:divBdr>
        </w:div>
      </w:divsChild>
    </w:div>
    <w:div w:id="1353150522">
      <w:bodyDiv w:val="1"/>
      <w:marLeft w:val="0"/>
      <w:marRight w:val="0"/>
      <w:marTop w:val="0"/>
      <w:marBottom w:val="0"/>
      <w:divBdr>
        <w:top w:val="none" w:sz="0" w:space="0" w:color="auto"/>
        <w:left w:val="none" w:sz="0" w:space="0" w:color="auto"/>
        <w:bottom w:val="none" w:sz="0" w:space="0" w:color="auto"/>
        <w:right w:val="none" w:sz="0" w:space="0" w:color="auto"/>
      </w:divBdr>
      <w:divsChild>
        <w:div w:id="9525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2</cp:revision>
  <dcterms:created xsi:type="dcterms:W3CDTF">2021-02-06T19:25:00Z</dcterms:created>
  <dcterms:modified xsi:type="dcterms:W3CDTF">2021-02-06T19:25:00Z</dcterms:modified>
</cp:coreProperties>
</file>